
<file path=[Content_Types].xml><?xml version="1.0" encoding="utf-8"?>
<Types xmlns="http://schemas.openxmlformats.org/package/2006/content-types">
  <Override PartName="/word/fontTable.xml" ContentType="application/vnd.openxmlformats-officedocument.wordprocessingml.fontTable+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png" ContentType="image/png"/>
  <Override PartName="/word/webSettings.xml" ContentType="application/vnd.openxmlformats-officedocument.wordprocessingml.webSettings+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tyles.xml" ContentType="application/vnd.openxmlformats-officedocument.wordprocessingml.styles+xml"/>
  <Default Extension="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528B4" w:rsidRDefault="00A12D46" w:rsidP="007B5224">
      <w:pPr>
        <w:spacing w:before="0" w:after="200" w:line="240" w:lineRule="auto"/>
      </w:pPr>
      <w:r>
        <w:rPr>
          <w:noProof/>
          <w:lang w:val="en-US" w:eastAsia="en-US"/>
        </w:rPr>
        <w:drawing>
          <wp:inline distT="114300" distB="114300" distL="114300" distR="114300">
            <wp:extent cx="5943600" cy="63500"/>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6"/>
                    <a:srcRect/>
                    <a:stretch>
                      <a:fillRect/>
                    </a:stretch>
                  </pic:blipFill>
                  <pic:spPr>
                    <a:xfrm>
                      <a:off x="0" y="0"/>
                      <a:ext cx="5943600" cy="63500"/>
                    </a:xfrm>
                    <a:prstGeom prst="rect">
                      <a:avLst/>
                    </a:prstGeom>
                    <a:ln/>
                  </pic:spPr>
                </pic:pic>
              </a:graphicData>
            </a:graphic>
          </wp:inline>
        </w:drawing>
      </w:r>
    </w:p>
    <w:p w:rsidR="005E3604" w:rsidRPr="007B5224" w:rsidRDefault="00C46558" w:rsidP="007B5224">
      <w:pPr>
        <w:spacing w:before="0" w:line="240" w:lineRule="auto"/>
        <w:jc w:val="center"/>
      </w:pPr>
      <w:r>
        <w:rPr>
          <w:noProof/>
          <w:lang w:val="en-US" w:eastAsia="en-US"/>
        </w:rPr>
        <w:drawing>
          <wp:inline distT="0" distB="0" distL="0" distR="0">
            <wp:extent cx="2453640" cy="2110131"/>
            <wp:effectExtent l="0" t="0" r="3810" b="4445"/>
            <wp:docPr id="5" name="Picture 5" descr="C:\Users\M.Gonzalez-Terrazas\AppData\Local\Microsoft\Windows\Temporary Internet Files\Content.IE5\R9S4R2YG\Cities 4 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Gonzalez-Terrazas\AppData\Local\Microsoft\Windows\Temporary Internet Files\Content.IE5\R9S4R2YG\Cities 4 All.jpg"/>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mv="urn:schemas-microsoft-com:mac:vml" xmlns:ve="http://schemas.openxmlformats.org/markup-compatibility/2006" xmlns:mo="http://schemas.microsoft.com/office/mac/office/2008/main" val="0"/>
                        </a:ext>
                      </a:extLst>
                    </a:blip>
                    <a:srcRect/>
                    <a:stretch>
                      <a:fillRect/>
                    </a:stretch>
                  </pic:blipFill>
                  <pic:spPr bwMode="auto">
                    <a:xfrm>
                      <a:off x="0" y="0"/>
                      <a:ext cx="2454337" cy="2110730"/>
                    </a:xfrm>
                    <a:prstGeom prst="rect">
                      <a:avLst/>
                    </a:prstGeom>
                    <a:noFill/>
                    <a:ln>
                      <a:noFill/>
                    </a:ln>
                  </pic:spPr>
                </pic:pic>
              </a:graphicData>
            </a:graphic>
          </wp:inline>
        </w:drawing>
      </w:r>
    </w:p>
    <w:p w:rsidR="005E3604" w:rsidRDefault="005E3604">
      <w:pPr>
        <w:spacing w:before="0" w:line="240" w:lineRule="auto"/>
        <w:jc w:val="center"/>
        <w:rPr>
          <w:b/>
          <w:color w:val="004C94"/>
          <w:sz w:val="28"/>
          <w:szCs w:val="28"/>
        </w:rPr>
      </w:pPr>
    </w:p>
    <w:p w:rsidR="00C46558" w:rsidRDefault="00C46558">
      <w:pPr>
        <w:spacing w:before="0" w:line="240" w:lineRule="auto"/>
        <w:jc w:val="center"/>
        <w:rPr>
          <w:b/>
          <w:color w:val="004C94"/>
          <w:sz w:val="28"/>
          <w:szCs w:val="28"/>
        </w:rPr>
      </w:pPr>
    </w:p>
    <w:p w:rsidR="002528B4" w:rsidRDefault="00F0748D">
      <w:pPr>
        <w:spacing w:before="0" w:line="240" w:lineRule="auto"/>
        <w:jc w:val="center"/>
      </w:pPr>
      <w:r>
        <w:rPr>
          <w:b/>
          <w:color w:val="004C94"/>
          <w:sz w:val="28"/>
          <w:szCs w:val="28"/>
        </w:rPr>
        <w:t>“</w:t>
      </w:r>
      <w:r w:rsidR="00C46558">
        <w:rPr>
          <w:b/>
          <w:color w:val="004C94"/>
          <w:sz w:val="28"/>
          <w:szCs w:val="28"/>
        </w:rPr>
        <w:t xml:space="preserve">Accessible </w:t>
      </w:r>
      <w:r>
        <w:rPr>
          <w:b/>
          <w:color w:val="004C94"/>
          <w:sz w:val="28"/>
          <w:szCs w:val="28"/>
        </w:rPr>
        <w:t>Cities for All</w:t>
      </w:r>
      <w:r w:rsidR="00A12D46">
        <w:rPr>
          <w:b/>
          <w:color w:val="004C94"/>
          <w:sz w:val="28"/>
          <w:szCs w:val="28"/>
        </w:rPr>
        <w:t>”</w:t>
      </w:r>
    </w:p>
    <w:p w:rsidR="00F0748D" w:rsidRDefault="00A12D46">
      <w:pPr>
        <w:spacing w:before="0" w:line="240" w:lineRule="auto"/>
        <w:jc w:val="center"/>
        <w:rPr>
          <w:b/>
          <w:color w:val="004C94"/>
          <w:sz w:val="28"/>
          <w:szCs w:val="28"/>
        </w:rPr>
      </w:pPr>
      <w:r>
        <w:rPr>
          <w:b/>
          <w:color w:val="004C94"/>
          <w:sz w:val="28"/>
          <w:szCs w:val="28"/>
        </w:rPr>
        <w:t>International Day of Persons with Disabilities 2016</w:t>
      </w:r>
    </w:p>
    <w:p w:rsidR="00565645" w:rsidRDefault="00F0748D" w:rsidP="00F0748D">
      <w:pPr>
        <w:spacing w:before="0" w:line="240" w:lineRule="auto"/>
        <w:jc w:val="center"/>
        <w:rPr>
          <w:b/>
          <w:color w:val="004C94"/>
          <w:sz w:val="28"/>
          <w:szCs w:val="28"/>
        </w:rPr>
      </w:pPr>
      <w:r>
        <w:rPr>
          <w:b/>
          <w:color w:val="004C94"/>
          <w:sz w:val="28"/>
          <w:szCs w:val="28"/>
        </w:rPr>
        <w:t xml:space="preserve">10-Year Anniversary of the </w:t>
      </w:r>
      <w:r w:rsidR="00565645">
        <w:rPr>
          <w:b/>
          <w:color w:val="004C94"/>
          <w:sz w:val="28"/>
          <w:szCs w:val="28"/>
        </w:rPr>
        <w:t xml:space="preserve">adoption of the </w:t>
      </w:r>
    </w:p>
    <w:p w:rsidR="002528B4" w:rsidRPr="00F0748D" w:rsidRDefault="00F0748D" w:rsidP="00565645">
      <w:pPr>
        <w:spacing w:before="0" w:line="240" w:lineRule="auto"/>
        <w:jc w:val="center"/>
        <w:rPr>
          <w:b/>
          <w:color w:val="004C94"/>
          <w:sz w:val="28"/>
          <w:szCs w:val="28"/>
        </w:rPr>
      </w:pPr>
      <w:r>
        <w:rPr>
          <w:b/>
          <w:color w:val="004C94"/>
          <w:sz w:val="28"/>
          <w:szCs w:val="28"/>
        </w:rPr>
        <w:t>Convention of the Rights of Persons with Disabilities</w:t>
      </w:r>
      <w:r w:rsidR="00A12D46">
        <w:rPr>
          <w:b/>
          <w:color w:val="004C94"/>
          <w:sz w:val="28"/>
          <w:szCs w:val="28"/>
        </w:rPr>
        <w:t xml:space="preserve"> </w:t>
      </w:r>
    </w:p>
    <w:p w:rsidR="005E3604" w:rsidRDefault="005E3604">
      <w:pPr>
        <w:spacing w:before="0" w:line="240" w:lineRule="auto"/>
        <w:jc w:val="center"/>
        <w:rPr>
          <w:color w:val="004C94"/>
          <w:sz w:val="28"/>
          <w:szCs w:val="28"/>
        </w:rPr>
      </w:pPr>
    </w:p>
    <w:p w:rsidR="002528B4" w:rsidRDefault="00041393">
      <w:pPr>
        <w:spacing w:before="0" w:line="240" w:lineRule="auto"/>
        <w:jc w:val="center"/>
      </w:pPr>
      <w:r>
        <w:rPr>
          <w:color w:val="004C94"/>
          <w:sz w:val="28"/>
          <w:szCs w:val="28"/>
        </w:rPr>
        <w:t>6:30-8:00</w:t>
      </w:r>
      <w:r w:rsidR="00565645">
        <w:rPr>
          <w:color w:val="004C94"/>
          <w:sz w:val="28"/>
          <w:szCs w:val="28"/>
        </w:rPr>
        <w:t xml:space="preserve">pm, </w:t>
      </w:r>
      <w:r w:rsidR="00A12D46">
        <w:rPr>
          <w:color w:val="004C94"/>
          <w:sz w:val="28"/>
          <w:szCs w:val="28"/>
        </w:rPr>
        <w:t>Friday, 2 December 2016</w:t>
      </w:r>
    </w:p>
    <w:p w:rsidR="002528B4" w:rsidRDefault="00A12D46" w:rsidP="007B5224">
      <w:pPr>
        <w:spacing w:before="0" w:line="240" w:lineRule="auto"/>
        <w:jc w:val="center"/>
      </w:pPr>
      <w:r>
        <w:rPr>
          <w:color w:val="004C94"/>
          <w:sz w:val="28"/>
          <w:szCs w:val="28"/>
        </w:rPr>
        <w:t>ECOSOC Chamber, United Nations Headquarters</w:t>
      </w:r>
    </w:p>
    <w:p w:rsidR="002528B4" w:rsidRDefault="002528B4" w:rsidP="00EE4AAD">
      <w:pPr>
        <w:spacing w:before="0" w:line="240" w:lineRule="auto"/>
        <w:jc w:val="center"/>
      </w:pPr>
      <w:bookmarkStart w:id="0" w:name="h.gjdgxs" w:colFirst="0" w:colLast="0"/>
      <w:bookmarkEnd w:id="0"/>
    </w:p>
    <w:p w:rsidR="002528B4" w:rsidRDefault="002528B4">
      <w:pPr>
        <w:spacing w:before="0" w:line="240" w:lineRule="auto"/>
      </w:pPr>
    </w:p>
    <w:p w:rsidR="002528B4" w:rsidRDefault="00A12D46">
      <w:pPr>
        <w:spacing w:before="0" w:line="240" w:lineRule="auto"/>
        <w:jc w:val="center"/>
      </w:pPr>
      <w:r>
        <w:rPr>
          <w:noProof/>
          <w:lang w:val="en-US" w:eastAsia="en-US"/>
        </w:rPr>
        <w:drawing>
          <wp:anchor distT="0" distB="0" distL="114300" distR="114300" simplePos="0" relativeHeight="251658240" behindDoc="0" locked="0" layoutInCell="0" allowOverlap="1">
            <wp:simplePos x="0" y="0"/>
            <wp:positionH relativeFrom="margin">
              <wp:posOffset>904875</wp:posOffset>
            </wp:positionH>
            <wp:positionV relativeFrom="paragraph">
              <wp:posOffset>-1269</wp:posOffset>
            </wp:positionV>
            <wp:extent cx="4136390" cy="2375535"/>
            <wp:effectExtent l="0" t="0" r="0" b="0"/>
            <wp:wrapSquare wrapText="bothSides" distT="0" distB="0" distL="114300" distR="114300"/>
            <wp:docPr id="3" name="image04.jpg" descr="http://wordpressdev.foundationcenter.org/sdgfunders/wp-content/uploads/sites/13/2015/09/sdgs-list-en.jpg"/>
            <wp:cNvGraphicFramePr/>
            <a:graphic xmlns:a="http://schemas.openxmlformats.org/drawingml/2006/main">
              <a:graphicData uri="http://schemas.openxmlformats.org/drawingml/2006/picture">
                <pic:pic xmlns:pic="http://schemas.openxmlformats.org/drawingml/2006/picture">
                  <pic:nvPicPr>
                    <pic:cNvPr id="0" name="image04.jpg" descr="http://wordpressdev.foundationcenter.org/sdgfunders/wp-content/uploads/sites/13/2015/09/sdgs-list-en.jpg"/>
                    <pic:cNvPicPr preferRelativeResize="0"/>
                  </pic:nvPicPr>
                  <pic:blipFill>
                    <a:blip r:embed="rId8"/>
                    <a:srcRect/>
                    <a:stretch>
                      <a:fillRect/>
                    </a:stretch>
                  </pic:blipFill>
                  <pic:spPr>
                    <a:xfrm>
                      <a:off x="0" y="0"/>
                      <a:ext cx="4136390" cy="2375535"/>
                    </a:xfrm>
                    <a:prstGeom prst="rect">
                      <a:avLst/>
                    </a:prstGeom>
                    <a:ln/>
                  </pic:spPr>
                </pic:pic>
              </a:graphicData>
            </a:graphic>
          </wp:anchor>
        </w:drawing>
      </w:r>
    </w:p>
    <w:p w:rsidR="002528B4" w:rsidRDefault="002528B4">
      <w:pPr>
        <w:spacing w:before="0" w:line="240" w:lineRule="auto"/>
      </w:pPr>
    </w:p>
    <w:p w:rsidR="002528B4" w:rsidRDefault="002528B4">
      <w:pPr>
        <w:spacing w:before="0" w:line="240" w:lineRule="auto"/>
      </w:pPr>
    </w:p>
    <w:p w:rsidR="002528B4" w:rsidRDefault="002528B4">
      <w:pPr>
        <w:spacing w:before="0" w:line="240" w:lineRule="auto"/>
        <w:jc w:val="center"/>
      </w:pPr>
    </w:p>
    <w:p w:rsidR="002528B4" w:rsidRDefault="002528B4">
      <w:pPr>
        <w:spacing w:before="0" w:line="240" w:lineRule="auto"/>
        <w:jc w:val="center"/>
      </w:pPr>
    </w:p>
    <w:p w:rsidR="002528B4" w:rsidRDefault="002528B4">
      <w:pPr>
        <w:spacing w:before="0" w:line="240" w:lineRule="auto"/>
        <w:jc w:val="center"/>
      </w:pPr>
    </w:p>
    <w:p w:rsidR="002528B4" w:rsidRDefault="002528B4">
      <w:pPr>
        <w:spacing w:before="0" w:line="240" w:lineRule="auto"/>
        <w:jc w:val="center"/>
      </w:pPr>
    </w:p>
    <w:p w:rsidR="002528B4" w:rsidRDefault="002528B4">
      <w:pPr>
        <w:spacing w:before="0" w:line="240" w:lineRule="auto"/>
        <w:jc w:val="center"/>
      </w:pPr>
    </w:p>
    <w:p w:rsidR="002528B4" w:rsidRDefault="002528B4">
      <w:pPr>
        <w:spacing w:before="0" w:line="240" w:lineRule="auto"/>
        <w:jc w:val="center"/>
      </w:pPr>
    </w:p>
    <w:p w:rsidR="002528B4" w:rsidRDefault="002528B4">
      <w:pPr>
        <w:spacing w:before="0" w:line="240" w:lineRule="auto"/>
        <w:jc w:val="center"/>
      </w:pPr>
    </w:p>
    <w:p w:rsidR="002528B4" w:rsidRDefault="002528B4">
      <w:pPr>
        <w:spacing w:before="0" w:line="240" w:lineRule="auto"/>
        <w:jc w:val="center"/>
      </w:pPr>
    </w:p>
    <w:p w:rsidR="002528B4" w:rsidRDefault="002528B4">
      <w:pPr>
        <w:spacing w:before="0" w:line="240" w:lineRule="auto"/>
        <w:jc w:val="center"/>
      </w:pPr>
    </w:p>
    <w:p w:rsidR="002528B4" w:rsidRDefault="002528B4">
      <w:pPr>
        <w:spacing w:before="0" w:line="240" w:lineRule="auto"/>
        <w:jc w:val="center"/>
      </w:pPr>
    </w:p>
    <w:p w:rsidR="002528B4" w:rsidRDefault="002528B4">
      <w:pPr>
        <w:spacing w:before="0" w:line="240" w:lineRule="auto"/>
      </w:pPr>
    </w:p>
    <w:p w:rsidR="002528B4" w:rsidRDefault="002528B4">
      <w:pPr>
        <w:spacing w:before="0" w:line="240" w:lineRule="auto"/>
      </w:pPr>
    </w:p>
    <w:p w:rsidR="002528B4" w:rsidRDefault="002528B4">
      <w:pPr>
        <w:spacing w:before="0" w:line="240" w:lineRule="auto"/>
      </w:pPr>
    </w:p>
    <w:p w:rsidR="002528B4" w:rsidRDefault="00A12D46">
      <w:pPr>
        <w:spacing w:before="0" w:line="240" w:lineRule="auto"/>
        <w:jc w:val="center"/>
      </w:pPr>
      <w:r>
        <w:rPr>
          <w:noProof/>
          <w:lang w:val="en-US" w:eastAsia="en-US"/>
        </w:rPr>
        <w:drawing>
          <wp:inline distT="114300" distB="114300" distL="114300" distR="114300">
            <wp:extent cx="5943600" cy="63500"/>
            <wp:effectExtent l="0" t="0" r="0" b="0"/>
            <wp:docPr id="2" name="image02.png"/>
            <wp:cNvGraphicFramePr/>
            <a:graphic xmlns:a="http://schemas.openxmlformats.org/drawingml/2006/main">
              <a:graphicData uri="http://schemas.openxmlformats.org/drawingml/2006/picture">
                <pic:pic xmlns:pic="http://schemas.openxmlformats.org/drawingml/2006/picture">
                  <pic:nvPicPr>
                    <pic:cNvPr id="0" name="image02.png"/>
                    <pic:cNvPicPr preferRelativeResize="0"/>
                  </pic:nvPicPr>
                  <pic:blipFill>
                    <a:blip r:embed="rId6"/>
                    <a:srcRect/>
                    <a:stretch>
                      <a:fillRect/>
                    </a:stretch>
                  </pic:blipFill>
                  <pic:spPr>
                    <a:xfrm>
                      <a:off x="0" y="0"/>
                      <a:ext cx="5943600" cy="63500"/>
                    </a:xfrm>
                    <a:prstGeom prst="rect">
                      <a:avLst/>
                    </a:prstGeom>
                    <a:ln/>
                  </pic:spPr>
                </pic:pic>
              </a:graphicData>
            </a:graphic>
          </wp:inline>
        </w:drawing>
      </w:r>
    </w:p>
    <w:p w:rsidR="00FA338A" w:rsidRDefault="00FA338A" w:rsidP="00072119">
      <w:pPr>
        <w:spacing w:line="360" w:lineRule="auto"/>
        <w:jc w:val="both"/>
        <w:rPr>
          <w:rFonts w:ascii="Times New Roman" w:hAnsi="Times New Roman" w:cs="Times New Roman"/>
          <w:b/>
          <w:color w:val="auto"/>
          <w:sz w:val="24"/>
          <w:szCs w:val="24"/>
        </w:rPr>
      </w:pPr>
    </w:p>
    <w:p w:rsidR="00FA338A" w:rsidRDefault="00FA338A" w:rsidP="00072119">
      <w:pPr>
        <w:spacing w:line="360" w:lineRule="auto"/>
        <w:jc w:val="both"/>
        <w:rPr>
          <w:rFonts w:ascii="Times New Roman" w:hAnsi="Times New Roman" w:cs="Times New Roman"/>
          <w:b/>
          <w:color w:val="auto"/>
          <w:sz w:val="24"/>
          <w:szCs w:val="24"/>
        </w:rPr>
      </w:pPr>
    </w:p>
    <w:p w:rsidR="00072119" w:rsidRPr="00072119" w:rsidRDefault="00072119" w:rsidP="00072119">
      <w:pPr>
        <w:spacing w:line="360" w:lineRule="auto"/>
        <w:jc w:val="both"/>
        <w:rPr>
          <w:rFonts w:ascii="Times New Roman" w:hAnsi="Times New Roman" w:cs="Times New Roman"/>
          <w:color w:val="auto"/>
          <w:sz w:val="24"/>
          <w:szCs w:val="24"/>
        </w:rPr>
      </w:pPr>
      <w:r w:rsidRPr="00072119">
        <w:rPr>
          <w:rFonts w:ascii="Times New Roman" w:hAnsi="Times New Roman" w:cs="Times New Roman"/>
          <w:b/>
          <w:color w:val="auto"/>
          <w:sz w:val="24"/>
          <w:szCs w:val="24"/>
        </w:rPr>
        <w:t xml:space="preserve">Working Title: </w:t>
      </w:r>
      <w:r w:rsidRPr="00072119">
        <w:rPr>
          <w:rFonts w:ascii="Times New Roman" w:hAnsi="Times New Roman" w:cs="Times New Roman"/>
          <w:color w:val="auto"/>
          <w:sz w:val="24"/>
          <w:szCs w:val="24"/>
        </w:rPr>
        <w:t>“</w:t>
      </w:r>
      <w:r w:rsidR="00C46558">
        <w:rPr>
          <w:rFonts w:ascii="Times New Roman" w:hAnsi="Times New Roman" w:cs="Times New Roman"/>
          <w:color w:val="auto"/>
          <w:sz w:val="24"/>
          <w:szCs w:val="24"/>
        </w:rPr>
        <w:t xml:space="preserve">Accessible </w:t>
      </w:r>
      <w:r w:rsidR="00F0748D">
        <w:rPr>
          <w:rFonts w:ascii="Times New Roman" w:hAnsi="Times New Roman" w:cs="Times New Roman"/>
          <w:color w:val="auto"/>
          <w:sz w:val="24"/>
          <w:szCs w:val="24"/>
        </w:rPr>
        <w:t>Cities for All</w:t>
      </w:r>
      <w:r w:rsidRPr="00072119">
        <w:rPr>
          <w:rFonts w:ascii="Times New Roman" w:hAnsi="Times New Roman" w:cs="Times New Roman"/>
          <w:color w:val="auto"/>
          <w:sz w:val="24"/>
          <w:szCs w:val="24"/>
        </w:rPr>
        <w:t>”</w:t>
      </w:r>
    </w:p>
    <w:p w:rsidR="00072119" w:rsidRPr="00072119" w:rsidRDefault="00072119" w:rsidP="00072119">
      <w:pPr>
        <w:widowControl w:val="0"/>
        <w:spacing w:before="0" w:line="360" w:lineRule="auto"/>
        <w:jc w:val="both"/>
        <w:rPr>
          <w:rFonts w:ascii="Times New Roman" w:hAnsi="Times New Roman" w:cs="Times New Roman"/>
          <w:color w:val="auto"/>
          <w:sz w:val="24"/>
          <w:szCs w:val="24"/>
        </w:rPr>
      </w:pPr>
      <w:r w:rsidRPr="00072119">
        <w:rPr>
          <w:rFonts w:ascii="Times New Roman" w:hAnsi="Times New Roman" w:cs="Times New Roman"/>
          <w:b/>
          <w:color w:val="auto"/>
          <w:sz w:val="24"/>
          <w:szCs w:val="24"/>
        </w:rPr>
        <w:t xml:space="preserve">Date: </w:t>
      </w:r>
      <w:r w:rsidRPr="00072119">
        <w:rPr>
          <w:rFonts w:ascii="Times New Roman" w:hAnsi="Times New Roman" w:cs="Times New Roman"/>
          <w:color w:val="auto"/>
          <w:sz w:val="24"/>
          <w:szCs w:val="24"/>
        </w:rPr>
        <w:t>6:30-8:00pm,</w:t>
      </w:r>
      <w:r w:rsidRPr="00072119">
        <w:rPr>
          <w:rFonts w:ascii="Times New Roman" w:hAnsi="Times New Roman" w:cs="Times New Roman"/>
          <w:b/>
          <w:color w:val="auto"/>
          <w:sz w:val="24"/>
          <w:szCs w:val="24"/>
        </w:rPr>
        <w:t xml:space="preserve"> </w:t>
      </w:r>
      <w:r w:rsidRPr="00072119">
        <w:rPr>
          <w:rFonts w:ascii="Times New Roman" w:hAnsi="Times New Roman" w:cs="Times New Roman"/>
          <w:color w:val="auto"/>
          <w:sz w:val="24"/>
          <w:szCs w:val="24"/>
        </w:rPr>
        <w:t>Friday,</w:t>
      </w:r>
      <w:r w:rsidRPr="00072119">
        <w:rPr>
          <w:rFonts w:ascii="Times New Roman" w:hAnsi="Times New Roman" w:cs="Times New Roman"/>
          <w:b/>
          <w:color w:val="auto"/>
          <w:sz w:val="24"/>
          <w:szCs w:val="24"/>
        </w:rPr>
        <w:t xml:space="preserve"> </w:t>
      </w:r>
      <w:r w:rsidRPr="00072119">
        <w:rPr>
          <w:rFonts w:ascii="Times New Roman" w:hAnsi="Times New Roman" w:cs="Times New Roman"/>
          <w:color w:val="auto"/>
          <w:sz w:val="24"/>
          <w:szCs w:val="24"/>
        </w:rPr>
        <w:t xml:space="preserve">2 December 2016 </w:t>
      </w:r>
    </w:p>
    <w:p w:rsidR="00072119" w:rsidRPr="00072119" w:rsidRDefault="00072119" w:rsidP="00072119">
      <w:pPr>
        <w:widowControl w:val="0"/>
        <w:spacing w:before="0" w:line="360" w:lineRule="auto"/>
        <w:jc w:val="both"/>
        <w:rPr>
          <w:rFonts w:ascii="Times New Roman" w:hAnsi="Times New Roman" w:cs="Times New Roman"/>
          <w:color w:val="auto"/>
          <w:sz w:val="24"/>
          <w:szCs w:val="24"/>
        </w:rPr>
      </w:pPr>
      <w:r w:rsidRPr="00072119">
        <w:rPr>
          <w:rFonts w:ascii="Times New Roman" w:hAnsi="Times New Roman" w:cs="Times New Roman"/>
          <w:b/>
          <w:color w:val="auto"/>
          <w:sz w:val="24"/>
          <w:szCs w:val="24"/>
        </w:rPr>
        <w:t>Venue:</w:t>
      </w:r>
      <w:r w:rsidRPr="00072119">
        <w:rPr>
          <w:rFonts w:ascii="Times New Roman" w:hAnsi="Times New Roman" w:cs="Times New Roman"/>
          <w:color w:val="auto"/>
          <w:sz w:val="24"/>
          <w:szCs w:val="24"/>
        </w:rPr>
        <w:t xml:space="preserve"> ECOSOC Chamber, UN Headquarters, New York, NY, 10017</w:t>
      </w:r>
    </w:p>
    <w:p w:rsidR="00072119" w:rsidRPr="00072119" w:rsidRDefault="00072119" w:rsidP="00072119">
      <w:pPr>
        <w:widowControl w:val="0"/>
        <w:spacing w:before="0" w:line="360" w:lineRule="auto"/>
        <w:jc w:val="both"/>
        <w:rPr>
          <w:rFonts w:ascii="Times New Roman" w:hAnsi="Times New Roman" w:cs="Times New Roman"/>
          <w:color w:val="auto"/>
          <w:sz w:val="24"/>
          <w:szCs w:val="24"/>
        </w:rPr>
      </w:pPr>
      <w:r w:rsidRPr="00072119">
        <w:rPr>
          <w:rFonts w:ascii="Times New Roman" w:hAnsi="Times New Roman" w:cs="Times New Roman"/>
          <w:b/>
          <w:color w:val="auto"/>
          <w:sz w:val="24"/>
          <w:szCs w:val="24"/>
        </w:rPr>
        <w:t xml:space="preserve">Initiative of: </w:t>
      </w:r>
      <w:r>
        <w:rPr>
          <w:rFonts w:ascii="Times New Roman" w:hAnsi="Times New Roman" w:cs="Times New Roman"/>
          <w:color w:val="auto"/>
          <w:sz w:val="24"/>
          <w:szCs w:val="24"/>
        </w:rPr>
        <w:t>DSPD/UNDESA</w:t>
      </w:r>
      <w:r w:rsidRPr="00072119">
        <w:rPr>
          <w:rFonts w:ascii="Times New Roman" w:hAnsi="Times New Roman" w:cs="Times New Roman"/>
          <w:color w:val="auto"/>
          <w:sz w:val="24"/>
          <w:szCs w:val="24"/>
        </w:rPr>
        <w:t xml:space="preserve">, New York </w:t>
      </w:r>
      <w:r w:rsidR="00E9458C">
        <w:rPr>
          <w:rFonts w:ascii="Times New Roman" w:hAnsi="Times New Roman" w:cs="Times New Roman"/>
          <w:color w:val="auto"/>
          <w:sz w:val="24"/>
          <w:szCs w:val="24"/>
        </w:rPr>
        <w:t xml:space="preserve">City </w:t>
      </w:r>
      <w:r w:rsidRPr="00072119">
        <w:rPr>
          <w:rFonts w:ascii="Times New Roman" w:hAnsi="Times New Roman" w:cs="Times New Roman"/>
          <w:color w:val="auto"/>
          <w:sz w:val="24"/>
          <w:szCs w:val="24"/>
        </w:rPr>
        <w:t xml:space="preserve">Mayor’s </w:t>
      </w:r>
      <w:r w:rsidR="002F5A2D" w:rsidRPr="002F5A2D">
        <w:rPr>
          <w:rFonts w:ascii="Times New Roman" w:hAnsi="Times New Roman" w:cs="Times New Roman"/>
          <w:color w:val="auto"/>
          <w:sz w:val="24"/>
          <w:szCs w:val="24"/>
        </w:rPr>
        <w:t>Office for People with Disabilities</w:t>
      </w:r>
      <w:r w:rsidRPr="00072119">
        <w:rPr>
          <w:rFonts w:ascii="Times New Roman" w:hAnsi="Times New Roman" w:cs="Times New Roman"/>
          <w:color w:val="auto"/>
          <w:sz w:val="24"/>
          <w:szCs w:val="24"/>
        </w:rPr>
        <w:t>,</w:t>
      </w:r>
    </w:p>
    <w:p w:rsidR="00F0748D" w:rsidRDefault="00072119" w:rsidP="00072119">
      <w:pPr>
        <w:widowControl w:val="0"/>
        <w:spacing w:before="0" w:line="360" w:lineRule="auto"/>
        <w:jc w:val="both"/>
        <w:rPr>
          <w:rFonts w:ascii="Times New Roman" w:hAnsi="Times New Roman" w:cs="Times New Roman"/>
          <w:color w:val="auto"/>
          <w:sz w:val="24"/>
          <w:szCs w:val="24"/>
        </w:rPr>
      </w:pPr>
      <w:r w:rsidRPr="00072119">
        <w:rPr>
          <w:rFonts w:ascii="Times New Roman" w:hAnsi="Times New Roman" w:cs="Times New Roman"/>
          <w:b/>
          <w:color w:val="auto"/>
          <w:sz w:val="24"/>
          <w:szCs w:val="24"/>
        </w:rPr>
        <w:t>Partners</w:t>
      </w:r>
      <w:r w:rsidRPr="00072119">
        <w:rPr>
          <w:rFonts w:ascii="Times New Roman" w:hAnsi="Times New Roman" w:cs="Times New Roman"/>
          <w:color w:val="auto"/>
          <w:sz w:val="24"/>
          <w:szCs w:val="24"/>
        </w:rPr>
        <w:t xml:space="preserve">: </w:t>
      </w:r>
      <w:r w:rsidR="00432CCE">
        <w:rPr>
          <w:rFonts w:ascii="Times New Roman" w:hAnsi="Times New Roman" w:cs="Times New Roman"/>
          <w:color w:val="auto"/>
          <w:sz w:val="24"/>
          <w:szCs w:val="24"/>
        </w:rPr>
        <w:t xml:space="preserve">Permanent Missions of: </w:t>
      </w:r>
      <w:r w:rsidR="00AE5859">
        <w:rPr>
          <w:rFonts w:ascii="Times New Roman" w:hAnsi="Times New Roman" w:cs="Times New Roman"/>
          <w:color w:val="auto"/>
          <w:sz w:val="24"/>
          <w:szCs w:val="24"/>
        </w:rPr>
        <w:t xml:space="preserve">Australia, </w:t>
      </w:r>
      <w:r w:rsidR="00BE5FAD">
        <w:rPr>
          <w:rFonts w:ascii="Times New Roman" w:hAnsi="Times New Roman" w:cs="Times New Roman"/>
          <w:color w:val="auto"/>
          <w:sz w:val="24"/>
          <w:szCs w:val="24"/>
        </w:rPr>
        <w:t xml:space="preserve">Bangladesh, </w:t>
      </w:r>
      <w:r w:rsidR="00FE63BE">
        <w:rPr>
          <w:rFonts w:ascii="Times New Roman" w:hAnsi="Times New Roman" w:cs="Times New Roman"/>
          <w:color w:val="auto"/>
          <w:sz w:val="24"/>
          <w:szCs w:val="24"/>
        </w:rPr>
        <w:t>Bulgaria, Colombia,</w:t>
      </w:r>
      <w:r w:rsidR="00801DF0">
        <w:rPr>
          <w:rFonts w:ascii="Times New Roman" w:hAnsi="Times New Roman" w:cs="Times New Roman"/>
          <w:color w:val="auto"/>
          <w:sz w:val="24"/>
          <w:szCs w:val="24"/>
        </w:rPr>
        <w:t xml:space="preserve"> Ecuador,</w:t>
      </w:r>
      <w:r w:rsidR="00FE63BE">
        <w:rPr>
          <w:rFonts w:ascii="Times New Roman" w:hAnsi="Times New Roman" w:cs="Times New Roman"/>
          <w:color w:val="auto"/>
          <w:sz w:val="24"/>
          <w:szCs w:val="24"/>
        </w:rPr>
        <w:t xml:space="preserve"> </w:t>
      </w:r>
      <w:r w:rsidR="00432CCE">
        <w:rPr>
          <w:rFonts w:ascii="Times New Roman" w:hAnsi="Times New Roman" w:cs="Times New Roman"/>
          <w:color w:val="auto"/>
          <w:sz w:val="24"/>
          <w:szCs w:val="24"/>
        </w:rPr>
        <w:t>Italy</w:t>
      </w:r>
      <w:r w:rsidR="00F0748D" w:rsidRPr="00F0748D">
        <w:rPr>
          <w:rFonts w:ascii="Times New Roman" w:hAnsi="Times New Roman" w:cs="Times New Roman"/>
          <w:color w:val="auto"/>
          <w:sz w:val="24"/>
          <w:szCs w:val="24"/>
        </w:rPr>
        <w:t xml:space="preserve">, </w:t>
      </w:r>
      <w:r w:rsidR="00D45E37">
        <w:rPr>
          <w:rFonts w:ascii="Times New Roman" w:hAnsi="Times New Roman" w:cs="Times New Roman"/>
          <w:color w:val="auto"/>
          <w:sz w:val="24"/>
          <w:szCs w:val="24"/>
        </w:rPr>
        <w:t xml:space="preserve">Jamaica, </w:t>
      </w:r>
      <w:r w:rsidR="007D7F0C">
        <w:rPr>
          <w:rFonts w:ascii="Times New Roman" w:hAnsi="Times New Roman" w:cs="Times New Roman"/>
          <w:color w:val="auto"/>
          <w:sz w:val="24"/>
          <w:szCs w:val="24"/>
        </w:rPr>
        <w:t xml:space="preserve">Philippines, </w:t>
      </w:r>
      <w:r w:rsidR="00FE63BE">
        <w:rPr>
          <w:rFonts w:ascii="Times New Roman" w:hAnsi="Times New Roman" w:cs="Times New Roman"/>
          <w:color w:val="auto"/>
          <w:sz w:val="24"/>
          <w:szCs w:val="24"/>
        </w:rPr>
        <w:t xml:space="preserve">Poland, Republic of Korea and </w:t>
      </w:r>
      <w:r w:rsidR="00A646A9">
        <w:rPr>
          <w:rFonts w:ascii="Times New Roman" w:hAnsi="Times New Roman" w:cs="Times New Roman"/>
          <w:color w:val="auto"/>
          <w:sz w:val="24"/>
          <w:szCs w:val="24"/>
        </w:rPr>
        <w:t>Singapore</w:t>
      </w:r>
      <w:r w:rsidR="00FE63BE">
        <w:rPr>
          <w:rFonts w:ascii="Times New Roman" w:hAnsi="Times New Roman" w:cs="Times New Roman"/>
          <w:color w:val="auto"/>
          <w:sz w:val="24"/>
          <w:szCs w:val="24"/>
        </w:rPr>
        <w:t xml:space="preserve">. </w:t>
      </w:r>
    </w:p>
    <w:p w:rsidR="00167AFC" w:rsidRPr="005E3604" w:rsidRDefault="00072119" w:rsidP="005E3604">
      <w:pPr>
        <w:widowControl w:val="0"/>
        <w:spacing w:before="0" w:line="360" w:lineRule="auto"/>
        <w:jc w:val="both"/>
        <w:rPr>
          <w:rFonts w:ascii="Times New Roman" w:hAnsi="Times New Roman" w:cs="Times New Roman"/>
          <w:color w:val="auto"/>
          <w:sz w:val="24"/>
          <w:szCs w:val="24"/>
        </w:rPr>
      </w:pPr>
      <w:r w:rsidRPr="00072119">
        <w:rPr>
          <w:rFonts w:ascii="Times New Roman" w:hAnsi="Times New Roman" w:cs="Times New Roman"/>
          <w:b/>
          <w:color w:val="auto"/>
          <w:sz w:val="24"/>
          <w:szCs w:val="24"/>
        </w:rPr>
        <w:t>In collaboration with:</w:t>
      </w:r>
      <w:r w:rsidR="002970F4">
        <w:rPr>
          <w:rFonts w:ascii="Times New Roman" w:hAnsi="Times New Roman" w:cs="Times New Roman"/>
          <w:color w:val="auto"/>
          <w:sz w:val="24"/>
          <w:szCs w:val="24"/>
        </w:rPr>
        <w:t xml:space="preserve"> United Nations</w:t>
      </w:r>
      <w:bookmarkStart w:id="1" w:name="_GoBack"/>
      <w:bookmarkEnd w:id="1"/>
      <w:r w:rsidRPr="00072119">
        <w:rPr>
          <w:rFonts w:ascii="Times New Roman" w:hAnsi="Times New Roman" w:cs="Times New Roman"/>
          <w:color w:val="auto"/>
          <w:sz w:val="24"/>
          <w:szCs w:val="24"/>
        </w:rPr>
        <w:t xml:space="preserve"> Department of Public Information </w:t>
      </w:r>
    </w:p>
    <w:p w:rsidR="00072119" w:rsidRPr="00072119" w:rsidRDefault="00072119" w:rsidP="00072119">
      <w:pPr>
        <w:spacing w:line="360" w:lineRule="auto"/>
        <w:jc w:val="both"/>
        <w:rPr>
          <w:rFonts w:ascii="Times New Roman" w:hAnsi="Times New Roman" w:cs="Times New Roman"/>
          <w:b/>
          <w:color w:val="000000"/>
          <w:sz w:val="24"/>
          <w:szCs w:val="24"/>
        </w:rPr>
      </w:pPr>
      <w:r w:rsidRPr="00072119">
        <w:rPr>
          <w:rFonts w:ascii="Times New Roman" w:hAnsi="Times New Roman" w:cs="Times New Roman"/>
          <w:b/>
          <w:color w:val="000000"/>
          <w:sz w:val="24"/>
          <w:szCs w:val="24"/>
        </w:rPr>
        <w:t>OVERVIEW</w:t>
      </w:r>
    </w:p>
    <w:p w:rsidR="00072119" w:rsidRPr="00072119" w:rsidRDefault="00072119" w:rsidP="00072119">
      <w:pPr>
        <w:spacing w:line="360" w:lineRule="auto"/>
        <w:ind w:firstLine="720"/>
        <w:jc w:val="both"/>
        <w:rPr>
          <w:rFonts w:ascii="Times New Roman" w:hAnsi="Times New Roman" w:cs="Times New Roman"/>
          <w:color w:val="auto"/>
          <w:sz w:val="24"/>
          <w:szCs w:val="24"/>
        </w:rPr>
      </w:pPr>
      <w:r w:rsidRPr="00072119">
        <w:rPr>
          <w:rFonts w:ascii="Times New Roman" w:hAnsi="Times New Roman" w:cs="Times New Roman"/>
          <w:color w:val="auto"/>
          <w:sz w:val="24"/>
          <w:szCs w:val="24"/>
        </w:rPr>
        <w:t xml:space="preserve">In commemoration of the </w:t>
      </w:r>
      <w:r w:rsidRPr="000637DF">
        <w:rPr>
          <w:rFonts w:ascii="Times New Roman" w:hAnsi="Times New Roman" w:cs="Times New Roman"/>
          <w:b/>
          <w:color w:val="auto"/>
          <w:sz w:val="24"/>
          <w:szCs w:val="24"/>
        </w:rPr>
        <w:t>10</w:t>
      </w:r>
      <w:r w:rsidRPr="000637DF">
        <w:rPr>
          <w:rFonts w:ascii="Times New Roman" w:hAnsi="Times New Roman" w:cs="Times New Roman"/>
          <w:b/>
          <w:color w:val="auto"/>
          <w:sz w:val="24"/>
          <w:szCs w:val="24"/>
          <w:vertAlign w:val="superscript"/>
        </w:rPr>
        <w:t>th</w:t>
      </w:r>
      <w:r w:rsidRPr="000637DF">
        <w:rPr>
          <w:rFonts w:ascii="Times New Roman" w:hAnsi="Times New Roman" w:cs="Times New Roman"/>
          <w:b/>
          <w:color w:val="auto"/>
          <w:sz w:val="24"/>
          <w:szCs w:val="24"/>
        </w:rPr>
        <w:t xml:space="preserve"> anniversary of the adoption of the</w:t>
      </w:r>
      <w:r w:rsidRPr="00072119">
        <w:rPr>
          <w:rFonts w:ascii="Times New Roman" w:hAnsi="Times New Roman" w:cs="Times New Roman"/>
          <w:color w:val="auto"/>
          <w:sz w:val="24"/>
          <w:szCs w:val="24"/>
        </w:rPr>
        <w:t xml:space="preserve"> </w:t>
      </w:r>
      <w:r w:rsidRPr="00072119">
        <w:rPr>
          <w:rFonts w:ascii="Times New Roman" w:hAnsi="Times New Roman" w:cs="Times New Roman"/>
          <w:b/>
          <w:color w:val="auto"/>
          <w:sz w:val="24"/>
          <w:szCs w:val="24"/>
        </w:rPr>
        <w:t>Convention on the Rights of Persons with Disabilities</w:t>
      </w:r>
      <w:r w:rsidRPr="00072119">
        <w:rPr>
          <w:rFonts w:ascii="Times New Roman" w:hAnsi="Times New Roman" w:cs="Times New Roman"/>
          <w:color w:val="auto"/>
          <w:sz w:val="24"/>
          <w:szCs w:val="24"/>
        </w:rPr>
        <w:t xml:space="preserve"> and coinciding with the </w:t>
      </w:r>
      <w:r w:rsidRPr="00072119">
        <w:rPr>
          <w:rFonts w:ascii="Times New Roman" w:hAnsi="Times New Roman" w:cs="Times New Roman"/>
          <w:b/>
          <w:color w:val="auto"/>
          <w:sz w:val="24"/>
          <w:szCs w:val="24"/>
        </w:rPr>
        <w:t>International Day of Persons with Disabilities</w:t>
      </w:r>
      <w:r w:rsidRPr="00072119">
        <w:rPr>
          <w:rFonts w:ascii="Times New Roman" w:hAnsi="Times New Roman" w:cs="Times New Roman"/>
          <w:color w:val="auto"/>
          <w:sz w:val="24"/>
          <w:szCs w:val="24"/>
        </w:rPr>
        <w:t>, a special event is being organized to honour and raise awareness for the importance of accessible, inclusive and sustainable cities built for people of all abilities.</w:t>
      </w:r>
    </w:p>
    <w:p w:rsidR="000637DF" w:rsidRDefault="00072119" w:rsidP="00072119">
      <w:pPr>
        <w:spacing w:line="360" w:lineRule="auto"/>
        <w:jc w:val="both"/>
        <w:rPr>
          <w:rFonts w:ascii="Times New Roman" w:hAnsi="Times New Roman" w:cs="Times New Roman"/>
          <w:b/>
          <w:color w:val="000000"/>
          <w:sz w:val="24"/>
          <w:szCs w:val="24"/>
        </w:rPr>
      </w:pPr>
      <w:r w:rsidRPr="00072119">
        <w:rPr>
          <w:rFonts w:ascii="Times New Roman" w:hAnsi="Times New Roman" w:cs="Times New Roman"/>
          <w:color w:val="000000"/>
          <w:sz w:val="24"/>
          <w:szCs w:val="24"/>
        </w:rPr>
        <w:tab/>
        <w:t>Building upon the momentum of the upcoming adoption of the New Urban Agenda (Habitat III), the event aims to draw attention to the importance of accessibility and inclusion for ensuring sustainability in cities and societies around the world, and for ensuring that</w:t>
      </w:r>
      <w:r w:rsidR="000637DF">
        <w:rPr>
          <w:rFonts w:ascii="Times New Roman" w:hAnsi="Times New Roman" w:cs="Times New Roman"/>
          <w:color w:val="000000"/>
          <w:sz w:val="24"/>
          <w:szCs w:val="24"/>
        </w:rPr>
        <w:t xml:space="preserve"> implementation of the</w:t>
      </w:r>
      <w:r w:rsidRPr="00072119">
        <w:rPr>
          <w:rFonts w:ascii="Times New Roman" w:hAnsi="Times New Roman" w:cs="Times New Roman"/>
          <w:color w:val="000000"/>
          <w:sz w:val="24"/>
          <w:szCs w:val="24"/>
        </w:rPr>
        <w:t xml:space="preserve"> Sustainable Development Goals </w:t>
      </w:r>
      <w:r w:rsidR="000637DF">
        <w:rPr>
          <w:rFonts w:ascii="Times New Roman" w:hAnsi="Times New Roman" w:cs="Times New Roman"/>
          <w:color w:val="000000"/>
          <w:sz w:val="24"/>
          <w:szCs w:val="24"/>
        </w:rPr>
        <w:t>leaves no one behind</w:t>
      </w:r>
      <w:r w:rsidRPr="00072119">
        <w:rPr>
          <w:rFonts w:ascii="Times New Roman" w:hAnsi="Times New Roman" w:cs="Times New Roman"/>
          <w:color w:val="000000"/>
          <w:sz w:val="24"/>
          <w:szCs w:val="24"/>
        </w:rPr>
        <w:t xml:space="preserve">. </w:t>
      </w:r>
      <w:r w:rsidRPr="00072119">
        <w:rPr>
          <w:rFonts w:ascii="Times New Roman" w:hAnsi="Times New Roman" w:cs="Times New Roman"/>
          <w:b/>
          <w:color w:val="000000"/>
          <w:sz w:val="24"/>
          <w:szCs w:val="24"/>
        </w:rPr>
        <w:t xml:space="preserve">The event is a call to action for </w:t>
      </w:r>
      <w:r w:rsidR="000637DF">
        <w:rPr>
          <w:rFonts w:ascii="Times New Roman" w:hAnsi="Times New Roman" w:cs="Times New Roman"/>
          <w:b/>
          <w:color w:val="000000"/>
          <w:sz w:val="24"/>
          <w:szCs w:val="24"/>
        </w:rPr>
        <w:t xml:space="preserve">city </w:t>
      </w:r>
      <w:r w:rsidRPr="00072119">
        <w:rPr>
          <w:rFonts w:ascii="Times New Roman" w:hAnsi="Times New Roman" w:cs="Times New Roman"/>
          <w:b/>
          <w:color w:val="000000"/>
          <w:sz w:val="24"/>
          <w:szCs w:val="24"/>
        </w:rPr>
        <w:t>leaders to make universal accessibility a priority</w:t>
      </w:r>
      <w:r w:rsidR="000637DF">
        <w:rPr>
          <w:rFonts w:ascii="Times New Roman" w:hAnsi="Times New Roman" w:cs="Times New Roman"/>
          <w:b/>
          <w:color w:val="000000"/>
          <w:sz w:val="24"/>
          <w:szCs w:val="24"/>
        </w:rPr>
        <w:t xml:space="preserve">. </w:t>
      </w:r>
    </w:p>
    <w:p w:rsidR="00072119" w:rsidRPr="00072119" w:rsidRDefault="00072119" w:rsidP="00072119">
      <w:pPr>
        <w:spacing w:line="360" w:lineRule="auto"/>
        <w:jc w:val="both"/>
        <w:rPr>
          <w:rFonts w:ascii="Times New Roman" w:hAnsi="Times New Roman" w:cs="Times New Roman"/>
          <w:color w:val="000000"/>
          <w:sz w:val="24"/>
          <w:szCs w:val="24"/>
        </w:rPr>
      </w:pPr>
      <w:r w:rsidRPr="00072119">
        <w:rPr>
          <w:rFonts w:ascii="Times New Roman" w:hAnsi="Times New Roman" w:cs="Times New Roman"/>
          <w:b/>
          <w:color w:val="000000"/>
          <w:sz w:val="24"/>
          <w:szCs w:val="24"/>
        </w:rPr>
        <w:t>GUESTS/ATTENDEES/PRESENTERS</w:t>
      </w:r>
    </w:p>
    <w:p w:rsidR="000637DF" w:rsidRPr="00072119" w:rsidRDefault="00072119" w:rsidP="005E3604">
      <w:pPr>
        <w:spacing w:line="360" w:lineRule="auto"/>
        <w:ind w:firstLine="720"/>
        <w:jc w:val="both"/>
        <w:rPr>
          <w:rFonts w:ascii="Times New Roman" w:hAnsi="Times New Roman" w:cs="Times New Roman"/>
          <w:color w:val="000000"/>
          <w:sz w:val="24"/>
          <w:szCs w:val="24"/>
        </w:rPr>
      </w:pPr>
      <w:r w:rsidRPr="00072119">
        <w:rPr>
          <w:rFonts w:ascii="Times New Roman" w:hAnsi="Times New Roman" w:cs="Times New Roman"/>
          <w:color w:val="000000"/>
          <w:sz w:val="24"/>
          <w:szCs w:val="24"/>
        </w:rPr>
        <w:t>Interspersed between creative performances promoting the international normative framework on disability, distinguished guests will highlight examples of cross-sectoral partnerships and best practices for ensuring urban accessibility, inclusiveness, and sustainability. Mayors, innovators and UN representatives will share achievements and as</w:t>
      </w:r>
      <w:r w:rsidR="000637DF">
        <w:rPr>
          <w:rFonts w:ascii="Times New Roman" w:hAnsi="Times New Roman" w:cs="Times New Roman"/>
          <w:color w:val="000000"/>
          <w:sz w:val="24"/>
          <w:szCs w:val="24"/>
        </w:rPr>
        <w:t>pirations to help e</w:t>
      </w:r>
      <w:r w:rsidRPr="00072119">
        <w:rPr>
          <w:rFonts w:ascii="Times New Roman" w:hAnsi="Times New Roman" w:cs="Times New Roman"/>
          <w:color w:val="000000"/>
          <w:sz w:val="24"/>
          <w:szCs w:val="24"/>
        </w:rPr>
        <w:t>nsure a future in which no person is left behind.</w:t>
      </w:r>
    </w:p>
    <w:p w:rsidR="00072119" w:rsidRPr="00072119" w:rsidRDefault="00072119" w:rsidP="00072119">
      <w:pPr>
        <w:spacing w:line="360" w:lineRule="auto"/>
        <w:ind w:firstLine="720"/>
        <w:jc w:val="both"/>
        <w:rPr>
          <w:rFonts w:ascii="Times New Roman" w:hAnsi="Times New Roman" w:cs="Times New Roman"/>
          <w:sz w:val="24"/>
          <w:szCs w:val="24"/>
        </w:rPr>
      </w:pPr>
      <w:r w:rsidRPr="00072119">
        <w:rPr>
          <w:rFonts w:ascii="Times New Roman" w:hAnsi="Times New Roman" w:cs="Times New Roman"/>
          <w:b/>
          <w:color w:val="000000"/>
          <w:sz w:val="24"/>
          <w:szCs w:val="24"/>
        </w:rPr>
        <w:t>EVENT OUTCOME</w:t>
      </w:r>
    </w:p>
    <w:p w:rsidR="00072119" w:rsidRPr="00072119" w:rsidRDefault="00072119" w:rsidP="00072119">
      <w:pPr>
        <w:spacing w:line="360" w:lineRule="auto"/>
        <w:ind w:firstLine="720"/>
        <w:jc w:val="both"/>
        <w:rPr>
          <w:rFonts w:ascii="Times New Roman" w:hAnsi="Times New Roman" w:cs="Times New Roman"/>
          <w:sz w:val="24"/>
          <w:szCs w:val="24"/>
        </w:rPr>
      </w:pPr>
      <w:r w:rsidRPr="00072119">
        <w:rPr>
          <w:rFonts w:ascii="Times New Roman" w:hAnsi="Times New Roman" w:cs="Times New Roman"/>
          <w:color w:val="000000"/>
          <w:sz w:val="24"/>
          <w:szCs w:val="24"/>
        </w:rPr>
        <w:t xml:space="preserve">This event will provide a platform for key decision-makers and advocates to share highlights from creative and collaborative discussions on how to make cities more inclusive and sustainable. Presenters, performers, and attendees will have the opportunity to connect, network and build partnerships towards meeting the international commitments to disability-inclusive development, including those found in the Sustainable Development Goals and the New Urban Agenda (Habitat III). </w:t>
      </w:r>
    </w:p>
    <w:p w:rsidR="00072119" w:rsidRPr="00072119" w:rsidRDefault="00072119" w:rsidP="00072119">
      <w:pPr>
        <w:spacing w:line="360" w:lineRule="auto"/>
        <w:jc w:val="both"/>
        <w:rPr>
          <w:rFonts w:ascii="Times New Roman" w:hAnsi="Times New Roman" w:cs="Times New Roman"/>
          <w:sz w:val="24"/>
          <w:szCs w:val="24"/>
        </w:rPr>
      </w:pPr>
      <w:r w:rsidRPr="00072119">
        <w:rPr>
          <w:rFonts w:ascii="Times New Roman" w:hAnsi="Times New Roman" w:cs="Times New Roman"/>
          <w:b/>
          <w:color w:val="000000"/>
          <w:sz w:val="24"/>
          <w:szCs w:val="24"/>
        </w:rPr>
        <w:t>BACKGROUND</w:t>
      </w:r>
    </w:p>
    <w:p w:rsidR="00072119" w:rsidRPr="00072119" w:rsidRDefault="00072119" w:rsidP="00072119">
      <w:pPr>
        <w:spacing w:line="360" w:lineRule="auto"/>
        <w:jc w:val="both"/>
        <w:rPr>
          <w:rFonts w:ascii="Times New Roman" w:hAnsi="Times New Roman" w:cs="Times New Roman"/>
          <w:color w:val="000000"/>
          <w:sz w:val="24"/>
          <w:szCs w:val="24"/>
        </w:rPr>
      </w:pPr>
      <w:r w:rsidRPr="00072119">
        <w:rPr>
          <w:rFonts w:ascii="Times New Roman" w:hAnsi="Times New Roman" w:cs="Times New Roman"/>
          <w:color w:val="000000"/>
          <w:sz w:val="24"/>
          <w:szCs w:val="24"/>
        </w:rPr>
        <w:t xml:space="preserve">2016 marks the 10th anniversary of the adoption of the Convention on the Rights of Persons with Disabilities, a landmark international instrument aimed at ensuring the full inclusion of persons with disabilities in all aspects of social, economic, political and cultural life. 2016 also marks one year since the adoption of the 2030 Sustainable Development Goals, and the commitment of world leaders to achieve inclusive and sustainable development that leaves no one behind. </w:t>
      </w:r>
    </w:p>
    <w:p w:rsidR="00072119" w:rsidRPr="00072119" w:rsidRDefault="00072119" w:rsidP="00072119">
      <w:pPr>
        <w:spacing w:line="360" w:lineRule="auto"/>
        <w:jc w:val="both"/>
        <w:rPr>
          <w:rFonts w:ascii="Times New Roman" w:hAnsi="Times New Roman" w:cs="Times New Roman"/>
          <w:color w:val="auto"/>
          <w:sz w:val="24"/>
          <w:szCs w:val="24"/>
        </w:rPr>
      </w:pPr>
      <w:r w:rsidRPr="00072119">
        <w:rPr>
          <w:rFonts w:ascii="Times New Roman" w:hAnsi="Times New Roman" w:cs="Times New Roman"/>
          <w:color w:val="auto"/>
          <w:sz w:val="24"/>
          <w:szCs w:val="24"/>
        </w:rPr>
        <w:t xml:space="preserve">By 2050, the world’s urban population is expected to nearly double. Where do persons with disabilities fit within this urbanization trend? Are their needs effectively accounted for or are cities leaving them behind? </w:t>
      </w:r>
    </w:p>
    <w:p w:rsidR="00072119" w:rsidRPr="00072119" w:rsidRDefault="00072119" w:rsidP="00072119">
      <w:pPr>
        <w:spacing w:line="360" w:lineRule="auto"/>
        <w:jc w:val="both"/>
        <w:rPr>
          <w:rFonts w:ascii="Times New Roman" w:hAnsi="Times New Roman" w:cs="Times New Roman"/>
          <w:color w:val="000000"/>
          <w:sz w:val="24"/>
          <w:szCs w:val="24"/>
        </w:rPr>
      </w:pPr>
      <w:r w:rsidRPr="00072119">
        <w:rPr>
          <w:rFonts w:ascii="Times New Roman" w:hAnsi="Times New Roman" w:cs="Times New Roman"/>
          <w:color w:val="000000"/>
          <w:sz w:val="24"/>
          <w:szCs w:val="24"/>
        </w:rPr>
        <w:t xml:space="preserve">The commitment to accessibility is clear, but implementation is nascent. In an effort to build on the growing momentum towards universal accessibility, this event will bring together top decision makers and practitioners to share their good practices for implementing accessibility and celebrate their successes in reducing inequality and promoting inclusive development. </w:t>
      </w:r>
    </w:p>
    <w:p w:rsidR="00072119" w:rsidRDefault="00072119">
      <w:pPr>
        <w:spacing w:line="360" w:lineRule="auto"/>
        <w:jc w:val="both"/>
        <w:rPr>
          <w:rFonts w:ascii="Times New Roman" w:hAnsi="Times New Roman" w:cs="Times New Roman"/>
          <w:color w:val="000000"/>
          <w:sz w:val="24"/>
          <w:szCs w:val="24"/>
        </w:rPr>
      </w:pPr>
      <w:r w:rsidRPr="00072119">
        <w:rPr>
          <w:rFonts w:ascii="Times New Roman" w:hAnsi="Times New Roman" w:cs="Times New Roman"/>
          <w:color w:val="000000"/>
          <w:sz w:val="24"/>
          <w:szCs w:val="24"/>
        </w:rPr>
        <w:t>Having the 9th session of the Conference of State Parties to the Convention in June 2016 as a starting point and running through the International Day of Persons with Disabilities on the 3rd of December, communication efforts by the Division for Social Policy and Development in the United Nations Department of Economic and Social Affairs – with the support of the Social Media team in the Strategic Communications Section of the Department of Public Information – will give special attention to the role and contributions of accessibility and inclusion in the lives of persons with disabilities.</w:t>
      </w:r>
    </w:p>
    <w:p w:rsidR="005E3604" w:rsidRDefault="005E3604">
      <w:pPr>
        <w:spacing w:line="360" w:lineRule="auto"/>
        <w:jc w:val="both"/>
        <w:rPr>
          <w:rFonts w:ascii="Times New Roman" w:hAnsi="Times New Roman" w:cs="Times New Roman"/>
          <w:color w:val="000000"/>
          <w:sz w:val="24"/>
          <w:szCs w:val="24"/>
        </w:rPr>
      </w:pPr>
    </w:p>
    <w:p w:rsidR="005E3604" w:rsidRDefault="005E3604">
      <w:pPr>
        <w:spacing w:line="360" w:lineRule="auto"/>
        <w:jc w:val="both"/>
        <w:rPr>
          <w:rFonts w:ascii="Times New Roman" w:hAnsi="Times New Roman" w:cs="Times New Roman"/>
          <w:color w:val="000000"/>
          <w:sz w:val="24"/>
          <w:szCs w:val="24"/>
        </w:rPr>
      </w:pPr>
    </w:p>
    <w:p w:rsidR="00B8531D" w:rsidRDefault="00B8531D" w:rsidP="00911A72">
      <w:pPr>
        <w:spacing w:line="360" w:lineRule="auto"/>
        <w:rPr>
          <w:rFonts w:ascii="Times New Roman" w:hAnsi="Times New Roman" w:cs="Times New Roman"/>
          <w:b/>
          <w:color w:val="000000"/>
          <w:sz w:val="24"/>
          <w:szCs w:val="24"/>
        </w:rPr>
      </w:pPr>
    </w:p>
    <w:p w:rsidR="00072119" w:rsidRPr="00072119" w:rsidRDefault="00072119" w:rsidP="00D6675B">
      <w:pPr>
        <w:spacing w:line="360" w:lineRule="auto"/>
        <w:jc w:val="center"/>
        <w:rPr>
          <w:rFonts w:ascii="Times New Roman" w:hAnsi="Times New Roman" w:cs="Times New Roman"/>
          <w:b/>
          <w:color w:val="000000"/>
          <w:sz w:val="24"/>
          <w:szCs w:val="24"/>
        </w:rPr>
      </w:pPr>
      <w:r w:rsidRPr="00072119">
        <w:rPr>
          <w:rFonts w:ascii="Times New Roman" w:hAnsi="Times New Roman" w:cs="Times New Roman"/>
          <w:b/>
          <w:color w:val="000000"/>
          <w:sz w:val="24"/>
          <w:szCs w:val="24"/>
        </w:rPr>
        <w:t xml:space="preserve">PROPOSED EVENT PROGRAMME </w:t>
      </w:r>
    </w:p>
    <w:p w:rsidR="00072119" w:rsidRPr="00072119" w:rsidRDefault="00072119" w:rsidP="00D6675B">
      <w:pPr>
        <w:spacing w:before="0" w:line="360" w:lineRule="auto"/>
        <w:jc w:val="center"/>
        <w:rPr>
          <w:rFonts w:ascii="Times New Roman" w:hAnsi="Times New Roman" w:cs="Times New Roman"/>
          <w:b/>
          <w:color w:val="000000"/>
          <w:sz w:val="24"/>
          <w:szCs w:val="24"/>
        </w:rPr>
      </w:pPr>
      <w:r w:rsidRPr="00072119">
        <w:rPr>
          <w:rFonts w:ascii="Times New Roman" w:hAnsi="Times New Roman" w:cs="Times New Roman"/>
          <w:b/>
          <w:color w:val="000000"/>
          <w:sz w:val="24"/>
          <w:szCs w:val="24"/>
        </w:rPr>
        <w:t>“</w:t>
      </w:r>
      <w:r w:rsidR="00C46558">
        <w:rPr>
          <w:rFonts w:ascii="Times New Roman" w:hAnsi="Times New Roman" w:cs="Times New Roman"/>
          <w:b/>
          <w:color w:val="000000"/>
          <w:sz w:val="24"/>
          <w:szCs w:val="24"/>
        </w:rPr>
        <w:t xml:space="preserve">ACCESSIBLE </w:t>
      </w:r>
      <w:r w:rsidRPr="00072119">
        <w:rPr>
          <w:rFonts w:ascii="Times New Roman" w:hAnsi="Times New Roman" w:cs="Times New Roman"/>
          <w:b/>
          <w:color w:val="000000"/>
          <w:sz w:val="24"/>
          <w:szCs w:val="24"/>
        </w:rPr>
        <w:t>CITIES FOR ALL”</w:t>
      </w:r>
    </w:p>
    <w:p w:rsidR="00072119" w:rsidRPr="00072119" w:rsidRDefault="00072119" w:rsidP="00072119">
      <w:pPr>
        <w:spacing w:before="0" w:line="360" w:lineRule="auto"/>
        <w:jc w:val="both"/>
        <w:rPr>
          <w:rFonts w:ascii="Times New Roman" w:hAnsi="Times New Roman" w:cs="Times New Roman"/>
          <w:i/>
          <w:color w:val="000000"/>
          <w:sz w:val="24"/>
          <w:szCs w:val="24"/>
        </w:rPr>
      </w:pPr>
      <w:r w:rsidRPr="00072119">
        <w:rPr>
          <w:rFonts w:ascii="Times New Roman" w:hAnsi="Times New Roman" w:cs="Times New Roman"/>
          <w:i/>
          <w:color w:val="000000"/>
          <w:sz w:val="24"/>
          <w:szCs w:val="24"/>
        </w:rPr>
        <w:t>In commemoration of the 10th anniversary of the adoption of the Convention on the Rights of Persons with Disabilities and coinciding with the International Day of Persons with Disabilities</w:t>
      </w:r>
    </w:p>
    <w:p w:rsidR="00753409" w:rsidRPr="00072119" w:rsidRDefault="00753409" w:rsidP="00072119">
      <w:pPr>
        <w:spacing w:before="0" w:line="360" w:lineRule="auto"/>
        <w:jc w:val="both"/>
        <w:rPr>
          <w:rFonts w:ascii="Times New Roman" w:hAnsi="Times New Roman" w:cs="Times New Roman"/>
          <w:b/>
          <w:color w:val="000000"/>
          <w:sz w:val="24"/>
          <w:szCs w:val="24"/>
        </w:rPr>
      </w:pPr>
    </w:p>
    <w:p w:rsidR="00072119" w:rsidRPr="00072119" w:rsidRDefault="00072119" w:rsidP="00072119">
      <w:pPr>
        <w:spacing w:before="0" w:line="360" w:lineRule="auto"/>
        <w:jc w:val="both"/>
        <w:rPr>
          <w:rFonts w:ascii="Times New Roman" w:hAnsi="Times New Roman" w:cs="Times New Roman"/>
          <w:b/>
          <w:color w:val="000000"/>
          <w:sz w:val="24"/>
          <w:szCs w:val="24"/>
        </w:rPr>
      </w:pPr>
      <w:r w:rsidRPr="00072119">
        <w:rPr>
          <w:rFonts w:ascii="Times New Roman" w:hAnsi="Times New Roman" w:cs="Times New Roman"/>
          <w:b/>
          <w:color w:val="000000"/>
          <w:sz w:val="24"/>
          <w:szCs w:val="24"/>
        </w:rPr>
        <w:t>6:30-8:00pm, 2 December 2016</w:t>
      </w:r>
    </w:p>
    <w:p w:rsidR="00072119" w:rsidRDefault="00072119" w:rsidP="00072119">
      <w:pPr>
        <w:spacing w:before="0" w:line="360" w:lineRule="auto"/>
        <w:jc w:val="both"/>
        <w:rPr>
          <w:rFonts w:ascii="Times New Roman" w:hAnsi="Times New Roman" w:cs="Times New Roman"/>
          <w:b/>
          <w:color w:val="000000"/>
          <w:sz w:val="24"/>
          <w:szCs w:val="24"/>
        </w:rPr>
      </w:pPr>
      <w:r w:rsidRPr="00072119">
        <w:rPr>
          <w:rFonts w:ascii="Times New Roman" w:hAnsi="Times New Roman" w:cs="Times New Roman"/>
          <w:b/>
          <w:color w:val="000000"/>
          <w:sz w:val="24"/>
          <w:szCs w:val="24"/>
        </w:rPr>
        <w:t>ECOSOC Chamber, United Nations</w:t>
      </w:r>
    </w:p>
    <w:p w:rsidR="00C67C55" w:rsidRPr="00072119" w:rsidRDefault="00C67C55" w:rsidP="00072119">
      <w:pPr>
        <w:spacing w:before="0" w:line="360" w:lineRule="auto"/>
        <w:jc w:val="both"/>
        <w:rPr>
          <w:rFonts w:ascii="Times New Roman" w:hAnsi="Times New Roman" w:cs="Times New Roman"/>
          <w:b/>
          <w:color w:val="000000"/>
          <w:sz w:val="24"/>
          <w:szCs w:val="24"/>
        </w:rPr>
      </w:pPr>
    </w:p>
    <w:tbl>
      <w:tblPr>
        <w:tblW w:w="957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637"/>
        <w:gridCol w:w="7933"/>
      </w:tblGrid>
      <w:tr w:rsidR="00072119" w:rsidRPr="00072119">
        <w:trPr>
          <w:trHeight w:val="1040"/>
        </w:trPr>
        <w:tc>
          <w:tcPr>
            <w:tcW w:w="1637" w:type="dxa"/>
            <w:tcBorders>
              <w:top w:val="single" w:sz="4" w:space="0" w:color="000000"/>
              <w:left w:val="single" w:sz="4" w:space="0" w:color="000000"/>
              <w:bottom w:val="single" w:sz="4" w:space="0" w:color="000000"/>
              <w:right w:val="single" w:sz="4" w:space="0" w:color="000000"/>
            </w:tcBorders>
            <w:vAlign w:val="center"/>
          </w:tcPr>
          <w:p w:rsidR="00072119" w:rsidRPr="001348F5" w:rsidRDefault="00072119">
            <w:pPr>
              <w:spacing w:line="360" w:lineRule="auto"/>
              <w:rPr>
                <w:rFonts w:ascii="Times New Roman" w:hAnsi="Times New Roman" w:cs="Times New Roman"/>
                <w:color w:val="auto"/>
                <w:sz w:val="24"/>
                <w:szCs w:val="24"/>
                <w:lang w:val="en-US" w:eastAsia="en-US"/>
              </w:rPr>
            </w:pPr>
            <w:r w:rsidRPr="001348F5">
              <w:rPr>
                <w:rFonts w:ascii="Times New Roman" w:hAnsi="Times New Roman" w:cs="Times New Roman"/>
                <w:color w:val="auto"/>
                <w:sz w:val="24"/>
                <w:szCs w:val="24"/>
                <w:lang w:val="en-US" w:eastAsia="en-US"/>
              </w:rPr>
              <w:t>6:30 p.m.</w:t>
            </w:r>
          </w:p>
        </w:tc>
        <w:tc>
          <w:tcPr>
            <w:tcW w:w="7933" w:type="dxa"/>
            <w:tcBorders>
              <w:top w:val="single" w:sz="4" w:space="0" w:color="000000"/>
              <w:left w:val="single" w:sz="4" w:space="0" w:color="000000"/>
              <w:bottom w:val="single" w:sz="4" w:space="0" w:color="000000"/>
              <w:right w:val="single" w:sz="4" w:space="0" w:color="000000"/>
            </w:tcBorders>
            <w:vAlign w:val="center"/>
          </w:tcPr>
          <w:p w:rsidR="001348F5" w:rsidRPr="001348F5" w:rsidRDefault="00B7378F">
            <w:pPr>
              <w:spacing w:line="360" w:lineRule="auto"/>
              <w:rPr>
                <w:rFonts w:ascii="Times New Roman" w:hAnsi="Times New Roman" w:cs="Times New Roman"/>
                <w:color w:val="auto"/>
                <w:sz w:val="24"/>
                <w:szCs w:val="24"/>
                <w:lang w:val="en-US" w:eastAsia="en-US"/>
              </w:rPr>
            </w:pPr>
            <w:r>
              <w:rPr>
                <w:rFonts w:ascii="Times New Roman" w:hAnsi="Times New Roman" w:cs="Times New Roman"/>
                <w:color w:val="auto"/>
                <w:sz w:val="24"/>
                <w:szCs w:val="24"/>
                <w:lang w:val="en-US" w:eastAsia="en-US"/>
              </w:rPr>
              <w:t>Joint w</w:t>
            </w:r>
            <w:r w:rsidR="00C23BAD">
              <w:rPr>
                <w:rFonts w:ascii="Times New Roman" w:hAnsi="Times New Roman" w:cs="Times New Roman"/>
                <w:color w:val="auto"/>
                <w:sz w:val="24"/>
                <w:szCs w:val="24"/>
                <w:lang w:val="en-US" w:eastAsia="en-US"/>
              </w:rPr>
              <w:t>elcome</w:t>
            </w:r>
            <w:r w:rsidR="00C67C55">
              <w:rPr>
                <w:rFonts w:ascii="Times New Roman" w:hAnsi="Times New Roman" w:cs="Times New Roman"/>
                <w:color w:val="auto"/>
                <w:sz w:val="24"/>
                <w:szCs w:val="24"/>
                <w:lang w:val="en-US" w:eastAsia="en-US"/>
              </w:rPr>
              <w:t xml:space="preserve"> message</w:t>
            </w:r>
            <w:r w:rsidR="001348F5" w:rsidRPr="001348F5">
              <w:rPr>
                <w:rFonts w:ascii="Times New Roman" w:hAnsi="Times New Roman" w:cs="Times New Roman"/>
                <w:color w:val="auto"/>
                <w:sz w:val="24"/>
                <w:szCs w:val="24"/>
                <w:lang w:val="en-US" w:eastAsia="en-US"/>
              </w:rPr>
              <w:t>:</w:t>
            </w:r>
          </w:p>
          <w:p w:rsidR="00B7378F" w:rsidRDefault="003979BC">
            <w:pPr>
              <w:spacing w:line="360" w:lineRule="auto"/>
              <w:rPr>
                <w:rFonts w:ascii="Times New Roman" w:hAnsi="Times New Roman" w:cs="Times New Roman"/>
                <w:color w:val="000000"/>
                <w:sz w:val="24"/>
                <w:szCs w:val="24"/>
                <w:lang w:val="en-US" w:eastAsia="en-US"/>
              </w:rPr>
            </w:pPr>
            <w:r w:rsidRPr="004538A2">
              <w:rPr>
                <w:rFonts w:ascii="Times New Roman" w:hAnsi="Times New Roman" w:cs="Times New Roman"/>
                <w:color w:val="000000"/>
                <w:sz w:val="24"/>
                <w:szCs w:val="24"/>
                <w:lang w:val="en-US" w:eastAsia="en-US"/>
              </w:rPr>
              <w:t xml:space="preserve">Message </w:t>
            </w:r>
            <w:r w:rsidR="00C93E3E">
              <w:rPr>
                <w:rFonts w:ascii="Times New Roman" w:hAnsi="Times New Roman" w:cs="Times New Roman"/>
                <w:color w:val="000000"/>
                <w:sz w:val="24"/>
                <w:szCs w:val="24"/>
                <w:lang w:val="en-US" w:eastAsia="en-US"/>
              </w:rPr>
              <w:t>by</w:t>
            </w:r>
            <w:r>
              <w:rPr>
                <w:rFonts w:ascii="Times New Roman" w:hAnsi="Times New Roman" w:cs="Times New Roman"/>
                <w:b/>
                <w:color w:val="000000"/>
                <w:sz w:val="24"/>
                <w:szCs w:val="24"/>
                <w:lang w:val="en-US" w:eastAsia="en-US"/>
              </w:rPr>
              <w:t xml:space="preserve"> </w:t>
            </w:r>
            <w:r w:rsidR="004538A2">
              <w:rPr>
                <w:rFonts w:ascii="Times New Roman" w:hAnsi="Times New Roman" w:cs="Times New Roman"/>
                <w:b/>
                <w:color w:val="000000"/>
                <w:sz w:val="24"/>
                <w:szCs w:val="24"/>
                <w:lang w:val="en-US" w:eastAsia="en-US"/>
              </w:rPr>
              <w:t xml:space="preserve">Mr. </w:t>
            </w:r>
            <w:r>
              <w:rPr>
                <w:rFonts w:ascii="Times New Roman" w:hAnsi="Times New Roman" w:cs="Times New Roman"/>
                <w:b/>
                <w:color w:val="000000"/>
                <w:sz w:val="24"/>
                <w:szCs w:val="24"/>
                <w:lang w:val="en-US" w:eastAsia="en-US"/>
              </w:rPr>
              <w:t xml:space="preserve">Ban Ki-moon, </w:t>
            </w:r>
            <w:r w:rsidR="00C23BAD" w:rsidRPr="00BB7E7A">
              <w:rPr>
                <w:rFonts w:ascii="Times New Roman" w:hAnsi="Times New Roman" w:cs="Times New Roman"/>
                <w:color w:val="000000"/>
                <w:sz w:val="24"/>
                <w:szCs w:val="24"/>
                <w:lang w:val="en-US" w:eastAsia="en-US"/>
              </w:rPr>
              <w:t>Secretary-General, U</w:t>
            </w:r>
            <w:r w:rsidRPr="00BB7E7A">
              <w:rPr>
                <w:rFonts w:ascii="Times New Roman" w:hAnsi="Times New Roman" w:cs="Times New Roman"/>
                <w:color w:val="000000"/>
                <w:sz w:val="24"/>
                <w:szCs w:val="24"/>
                <w:lang w:val="en-US" w:eastAsia="en-US"/>
              </w:rPr>
              <w:t>nited Nations</w:t>
            </w:r>
            <w:r w:rsidR="00B7378F">
              <w:rPr>
                <w:rFonts w:ascii="Times New Roman" w:hAnsi="Times New Roman" w:cs="Times New Roman"/>
                <w:color w:val="000000"/>
                <w:sz w:val="24"/>
                <w:szCs w:val="24"/>
                <w:lang w:val="en-US" w:eastAsia="en-US"/>
              </w:rPr>
              <w:t xml:space="preserve">, delivered by </w:t>
            </w:r>
            <w:r w:rsidR="00B7378F" w:rsidRPr="00B7378F">
              <w:rPr>
                <w:rFonts w:ascii="Times New Roman" w:hAnsi="Times New Roman" w:cs="Times New Roman"/>
                <w:b/>
                <w:color w:val="000000"/>
                <w:sz w:val="24"/>
                <w:szCs w:val="24"/>
                <w:lang w:val="en-US" w:eastAsia="en-US"/>
              </w:rPr>
              <w:t>Mr.</w:t>
            </w:r>
            <w:r w:rsidR="00AE5859">
              <w:rPr>
                <w:rFonts w:ascii="Times New Roman" w:hAnsi="Times New Roman" w:cs="Times New Roman"/>
                <w:b/>
                <w:color w:val="000000"/>
                <w:sz w:val="24"/>
                <w:szCs w:val="24"/>
                <w:lang w:val="en-US" w:eastAsia="en-US"/>
              </w:rPr>
              <w:t xml:space="preserve"> </w:t>
            </w:r>
            <w:proofErr w:type="spellStart"/>
            <w:r w:rsidR="00AE5859">
              <w:rPr>
                <w:rFonts w:ascii="Times New Roman" w:hAnsi="Times New Roman" w:cs="Times New Roman"/>
                <w:b/>
                <w:color w:val="000000"/>
                <w:sz w:val="24"/>
                <w:szCs w:val="24"/>
                <w:lang w:val="en-US" w:eastAsia="en-US"/>
              </w:rPr>
              <w:t>Lenni</w:t>
            </w:r>
            <w:proofErr w:type="spellEnd"/>
            <w:r w:rsidR="00AE5859">
              <w:rPr>
                <w:rFonts w:ascii="Times New Roman" w:hAnsi="Times New Roman" w:cs="Times New Roman"/>
                <w:b/>
                <w:color w:val="000000"/>
                <w:sz w:val="24"/>
                <w:szCs w:val="24"/>
                <w:lang w:val="en-US" w:eastAsia="en-US"/>
              </w:rPr>
              <w:t xml:space="preserve"> </w:t>
            </w:r>
            <w:proofErr w:type="spellStart"/>
            <w:r w:rsidR="00AE5859">
              <w:rPr>
                <w:rFonts w:ascii="Times New Roman" w:hAnsi="Times New Roman" w:cs="Times New Roman"/>
                <w:b/>
                <w:color w:val="000000"/>
                <w:sz w:val="24"/>
                <w:szCs w:val="24"/>
                <w:lang w:val="en-US" w:eastAsia="en-US"/>
              </w:rPr>
              <w:t>Montiel</w:t>
            </w:r>
            <w:proofErr w:type="spellEnd"/>
            <w:r w:rsidR="00AE5859">
              <w:rPr>
                <w:rFonts w:ascii="Times New Roman" w:hAnsi="Times New Roman" w:cs="Times New Roman"/>
                <w:color w:val="000000"/>
                <w:sz w:val="24"/>
                <w:szCs w:val="24"/>
                <w:lang w:val="en-US" w:eastAsia="en-US"/>
              </w:rPr>
              <w:t xml:space="preserve">, Assistant </w:t>
            </w:r>
            <w:r w:rsidR="00B7378F">
              <w:rPr>
                <w:rFonts w:ascii="Times New Roman" w:hAnsi="Times New Roman" w:cs="Times New Roman"/>
                <w:color w:val="000000"/>
                <w:sz w:val="24"/>
                <w:szCs w:val="24"/>
                <w:lang w:val="en-US" w:eastAsia="en-US"/>
              </w:rPr>
              <w:t>Secretary-General</w:t>
            </w:r>
            <w:r w:rsidR="00AE5859">
              <w:rPr>
                <w:rFonts w:ascii="Times New Roman" w:hAnsi="Times New Roman" w:cs="Times New Roman"/>
                <w:color w:val="000000"/>
                <w:sz w:val="24"/>
                <w:szCs w:val="24"/>
                <w:lang w:val="en-US" w:eastAsia="en-US"/>
              </w:rPr>
              <w:t xml:space="preserve"> for Economic Development, Department of Economic and Social Affairs, United Nations</w:t>
            </w:r>
          </w:p>
          <w:p w:rsidR="00072119" w:rsidRPr="00753409" w:rsidRDefault="00753409">
            <w:pPr>
              <w:spacing w:line="360" w:lineRule="auto"/>
              <w:rPr>
                <w:rFonts w:ascii="Times New Roman" w:hAnsi="Times New Roman" w:cs="Times New Roman"/>
                <w:b/>
                <w:bCs/>
                <w:color w:val="000000"/>
                <w:sz w:val="24"/>
                <w:szCs w:val="24"/>
                <w:lang w:eastAsia="en-US"/>
              </w:rPr>
            </w:pPr>
            <w:r>
              <w:rPr>
                <w:rFonts w:ascii="Times New Roman" w:hAnsi="Times New Roman" w:cs="Times New Roman"/>
                <w:b/>
                <w:bCs/>
                <w:color w:val="000000"/>
                <w:sz w:val="24"/>
                <w:szCs w:val="24"/>
                <w:lang w:eastAsia="en-US"/>
              </w:rPr>
              <w:t xml:space="preserve">Mr. Richard </w:t>
            </w:r>
            <w:proofErr w:type="spellStart"/>
            <w:r>
              <w:rPr>
                <w:rFonts w:ascii="Times New Roman" w:hAnsi="Times New Roman" w:cs="Times New Roman"/>
                <w:b/>
                <w:bCs/>
                <w:color w:val="000000"/>
                <w:sz w:val="24"/>
                <w:szCs w:val="24"/>
                <w:lang w:eastAsia="en-US"/>
              </w:rPr>
              <w:t>Buery</w:t>
            </w:r>
            <w:proofErr w:type="spellEnd"/>
            <w:r>
              <w:rPr>
                <w:rFonts w:ascii="Times New Roman" w:hAnsi="Times New Roman" w:cs="Times New Roman"/>
                <w:b/>
                <w:bCs/>
                <w:color w:val="000000"/>
                <w:sz w:val="24"/>
                <w:szCs w:val="24"/>
                <w:lang w:eastAsia="en-US"/>
              </w:rPr>
              <w:t xml:space="preserve">, </w:t>
            </w:r>
            <w:r w:rsidR="00911A72">
              <w:rPr>
                <w:rFonts w:ascii="Times New Roman" w:hAnsi="Times New Roman" w:cs="Times New Roman"/>
                <w:bCs/>
                <w:color w:val="000000"/>
                <w:sz w:val="24"/>
                <w:szCs w:val="24"/>
                <w:lang w:eastAsia="en-US"/>
              </w:rPr>
              <w:t>Deputy Mayor of New York City</w:t>
            </w:r>
            <w:r w:rsidRPr="00753409">
              <w:rPr>
                <w:rFonts w:ascii="Times New Roman" w:hAnsi="Times New Roman" w:cs="Times New Roman"/>
                <w:bCs/>
                <w:color w:val="000000"/>
                <w:sz w:val="24"/>
                <w:szCs w:val="24"/>
                <w:lang w:eastAsia="en-US"/>
              </w:rPr>
              <w:t xml:space="preserve"> For Strategic Policy Initiatives</w:t>
            </w:r>
            <w:r>
              <w:rPr>
                <w:rFonts w:ascii="Times New Roman" w:hAnsi="Times New Roman" w:cs="Times New Roman"/>
                <w:bCs/>
                <w:color w:val="000000"/>
                <w:sz w:val="24"/>
                <w:szCs w:val="24"/>
                <w:lang w:eastAsia="en-US"/>
              </w:rPr>
              <w:t xml:space="preserve"> </w:t>
            </w:r>
            <w:r w:rsidR="00424FC8">
              <w:rPr>
                <w:rFonts w:ascii="Times New Roman" w:hAnsi="Times New Roman" w:cs="Times New Roman"/>
                <w:bCs/>
                <w:color w:val="000000"/>
                <w:sz w:val="24"/>
                <w:szCs w:val="24"/>
                <w:lang w:eastAsia="en-US"/>
              </w:rPr>
              <w:t>(TBC)</w:t>
            </w:r>
          </w:p>
        </w:tc>
      </w:tr>
      <w:tr w:rsidR="00072119" w:rsidRPr="00072119">
        <w:trPr>
          <w:trHeight w:val="800"/>
        </w:trPr>
        <w:tc>
          <w:tcPr>
            <w:tcW w:w="1637" w:type="dxa"/>
            <w:tcBorders>
              <w:top w:val="single" w:sz="4" w:space="0" w:color="000000"/>
              <w:left w:val="single" w:sz="4" w:space="0" w:color="000000"/>
              <w:bottom w:val="single" w:sz="4" w:space="0" w:color="000000"/>
              <w:right w:val="single" w:sz="4" w:space="0" w:color="000000"/>
            </w:tcBorders>
            <w:vAlign w:val="center"/>
          </w:tcPr>
          <w:p w:rsidR="00072119" w:rsidRPr="00072119" w:rsidRDefault="00B7378F">
            <w:pPr>
              <w:spacing w:line="360" w:lineRule="auto"/>
              <w:rPr>
                <w:rFonts w:ascii="Times New Roman" w:hAnsi="Times New Roman" w:cs="Times New Roman"/>
                <w:sz w:val="24"/>
                <w:szCs w:val="24"/>
                <w:lang w:val="en-US" w:eastAsia="en-US"/>
              </w:rPr>
            </w:pPr>
            <w:r>
              <w:rPr>
                <w:rFonts w:ascii="Times New Roman" w:hAnsi="Times New Roman" w:cs="Times New Roman"/>
                <w:color w:val="000000"/>
                <w:sz w:val="24"/>
                <w:szCs w:val="24"/>
                <w:lang w:val="en-US" w:eastAsia="en-US"/>
              </w:rPr>
              <w:t>6:36</w:t>
            </w:r>
            <w:r w:rsidR="00072119" w:rsidRPr="00072119">
              <w:rPr>
                <w:rFonts w:ascii="Times New Roman" w:hAnsi="Times New Roman" w:cs="Times New Roman"/>
                <w:color w:val="000000"/>
                <w:sz w:val="24"/>
                <w:szCs w:val="24"/>
                <w:lang w:val="en-US" w:eastAsia="en-US"/>
              </w:rPr>
              <w:t xml:space="preserve"> p.m.</w:t>
            </w:r>
          </w:p>
        </w:tc>
        <w:tc>
          <w:tcPr>
            <w:tcW w:w="7933" w:type="dxa"/>
            <w:tcBorders>
              <w:top w:val="single" w:sz="4" w:space="0" w:color="000000"/>
              <w:left w:val="single" w:sz="4" w:space="0" w:color="000000"/>
              <w:bottom w:val="single" w:sz="4" w:space="0" w:color="000000"/>
              <w:right w:val="single" w:sz="4" w:space="0" w:color="000000"/>
            </w:tcBorders>
            <w:vAlign w:val="center"/>
          </w:tcPr>
          <w:p w:rsidR="00072119" w:rsidRPr="00072119" w:rsidRDefault="00BB7E7A" w:rsidP="00B7378F">
            <w:pPr>
              <w:spacing w:line="360" w:lineRule="auto"/>
              <w:rPr>
                <w:rFonts w:ascii="Times New Roman" w:hAnsi="Times New Roman" w:cs="Times New Roman"/>
                <w:sz w:val="24"/>
                <w:szCs w:val="24"/>
                <w:lang w:val="en-US" w:eastAsia="en-US"/>
              </w:rPr>
            </w:pPr>
            <w:r>
              <w:rPr>
                <w:rFonts w:ascii="Times New Roman" w:hAnsi="Times New Roman" w:cs="Times New Roman"/>
                <w:color w:val="000000"/>
                <w:sz w:val="24"/>
                <w:szCs w:val="24"/>
                <w:lang w:val="en-US" w:eastAsia="en-US"/>
              </w:rPr>
              <w:t xml:space="preserve"> </w:t>
            </w:r>
            <w:r w:rsidR="00B7378F" w:rsidRPr="00B7378F">
              <w:rPr>
                <w:rFonts w:ascii="Times New Roman" w:hAnsi="Times New Roman" w:cs="Times New Roman"/>
                <w:color w:val="000000"/>
                <w:sz w:val="24"/>
                <w:szCs w:val="24"/>
                <w:lang w:val="en-US" w:eastAsia="en-US"/>
              </w:rPr>
              <w:t xml:space="preserve">Performance by </w:t>
            </w:r>
            <w:r w:rsidR="00B7378F" w:rsidRPr="00B7378F">
              <w:rPr>
                <w:rFonts w:ascii="Times New Roman" w:hAnsi="Times New Roman" w:cs="Times New Roman"/>
                <w:b/>
                <w:color w:val="000000"/>
                <w:sz w:val="24"/>
                <w:szCs w:val="24"/>
                <w:lang w:val="en-US" w:eastAsia="en-US"/>
              </w:rPr>
              <w:t>Special Olympics Korea Ensemble</w:t>
            </w:r>
          </w:p>
        </w:tc>
      </w:tr>
      <w:tr w:rsidR="00C23BAD" w:rsidRPr="00072119">
        <w:trPr>
          <w:trHeight w:val="620"/>
        </w:trPr>
        <w:tc>
          <w:tcPr>
            <w:tcW w:w="1637" w:type="dxa"/>
            <w:tcBorders>
              <w:top w:val="single" w:sz="4" w:space="0" w:color="000000"/>
              <w:left w:val="single" w:sz="4" w:space="0" w:color="000000"/>
              <w:bottom w:val="single" w:sz="4" w:space="0" w:color="000000"/>
              <w:right w:val="single" w:sz="4" w:space="0" w:color="000000"/>
            </w:tcBorders>
            <w:vAlign w:val="center"/>
          </w:tcPr>
          <w:p w:rsidR="00C23BAD" w:rsidRDefault="00C67C55">
            <w:pPr>
              <w:spacing w:line="360" w:lineRule="auto"/>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6:48</w:t>
            </w:r>
            <w:r w:rsidR="00C23BAD">
              <w:rPr>
                <w:rFonts w:ascii="Times New Roman" w:hAnsi="Times New Roman" w:cs="Times New Roman"/>
                <w:color w:val="000000"/>
                <w:sz w:val="24"/>
                <w:szCs w:val="24"/>
                <w:lang w:val="en-US" w:eastAsia="en-US"/>
              </w:rPr>
              <w:t xml:space="preserve"> p.m.</w:t>
            </w:r>
          </w:p>
        </w:tc>
        <w:tc>
          <w:tcPr>
            <w:tcW w:w="7933" w:type="dxa"/>
            <w:tcBorders>
              <w:top w:val="single" w:sz="4" w:space="0" w:color="000000"/>
              <w:left w:val="single" w:sz="4" w:space="0" w:color="000000"/>
              <w:bottom w:val="single" w:sz="4" w:space="0" w:color="000000"/>
              <w:right w:val="single" w:sz="4" w:space="0" w:color="000000"/>
            </w:tcBorders>
            <w:vAlign w:val="center"/>
          </w:tcPr>
          <w:p w:rsidR="00C23BAD" w:rsidRPr="00072119" w:rsidRDefault="00E4445A" w:rsidP="00A8030F">
            <w:pPr>
              <w:spacing w:line="360" w:lineRule="auto"/>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Message by</w:t>
            </w:r>
            <w:r w:rsidR="00753409" w:rsidRPr="00753409">
              <w:rPr>
                <w:rFonts w:ascii="Times New Roman" w:hAnsi="Times New Roman" w:cs="Times New Roman"/>
                <w:color w:val="000000"/>
                <w:sz w:val="24"/>
                <w:szCs w:val="24"/>
                <w:lang w:val="en-US" w:eastAsia="en-US"/>
              </w:rPr>
              <w:t xml:space="preserve"> </w:t>
            </w:r>
            <w:r w:rsidR="00753409" w:rsidRPr="00753409">
              <w:rPr>
                <w:rFonts w:ascii="Times New Roman" w:hAnsi="Times New Roman" w:cs="Times New Roman"/>
                <w:b/>
                <w:color w:val="000000"/>
                <w:sz w:val="24"/>
                <w:szCs w:val="24"/>
                <w:lang w:val="en-US" w:eastAsia="en-US"/>
              </w:rPr>
              <w:t>Ms. Yuriko Koike</w:t>
            </w:r>
            <w:r w:rsidR="00753409" w:rsidRPr="00753409">
              <w:rPr>
                <w:rFonts w:ascii="Times New Roman" w:hAnsi="Times New Roman" w:cs="Times New Roman"/>
                <w:color w:val="000000"/>
                <w:sz w:val="24"/>
                <w:szCs w:val="24"/>
                <w:lang w:val="en-US" w:eastAsia="en-US"/>
              </w:rPr>
              <w:t>, Governor, Tokyo Metropolitan Government</w:t>
            </w:r>
          </w:p>
        </w:tc>
      </w:tr>
      <w:tr w:rsidR="00C23BAD" w:rsidRPr="00072119">
        <w:trPr>
          <w:trHeight w:val="620"/>
        </w:trPr>
        <w:tc>
          <w:tcPr>
            <w:tcW w:w="1637" w:type="dxa"/>
            <w:tcBorders>
              <w:top w:val="single" w:sz="4" w:space="0" w:color="000000"/>
              <w:left w:val="single" w:sz="4" w:space="0" w:color="000000"/>
              <w:bottom w:val="single" w:sz="4" w:space="0" w:color="000000"/>
              <w:right w:val="single" w:sz="4" w:space="0" w:color="000000"/>
            </w:tcBorders>
            <w:vAlign w:val="center"/>
          </w:tcPr>
          <w:p w:rsidR="00C23BAD" w:rsidRPr="00072119" w:rsidRDefault="00C67C55">
            <w:pPr>
              <w:spacing w:line="360" w:lineRule="auto"/>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6:52</w:t>
            </w:r>
            <w:r w:rsidR="00C23BAD" w:rsidRPr="00072119">
              <w:rPr>
                <w:rFonts w:ascii="Times New Roman" w:hAnsi="Times New Roman" w:cs="Times New Roman"/>
                <w:color w:val="000000"/>
                <w:sz w:val="24"/>
                <w:szCs w:val="24"/>
                <w:lang w:val="en-US" w:eastAsia="en-US"/>
              </w:rPr>
              <w:t xml:space="preserve"> p.m. </w:t>
            </w:r>
          </w:p>
        </w:tc>
        <w:tc>
          <w:tcPr>
            <w:tcW w:w="7933" w:type="dxa"/>
            <w:tcBorders>
              <w:top w:val="single" w:sz="4" w:space="0" w:color="000000"/>
              <w:left w:val="single" w:sz="4" w:space="0" w:color="000000"/>
              <w:bottom w:val="single" w:sz="4" w:space="0" w:color="000000"/>
              <w:right w:val="single" w:sz="4" w:space="0" w:color="000000"/>
            </w:tcBorders>
            <w:vAlign w:val="center"/>
          </w:tcPr>
          <w:p w:rsidR="00C23BAD" w:rsidRPr="00B7378F" w:rsidRDefault="004538A2" w:rsidP="00AE5859">
            <w:pPr>
              <w:spacing w:line="360" w:lineRule="auto"/>
              <w:rPr>
                <w:rFonts w:ascii="Times New Roman" w:hAnsi="Times New Roman" w:cs="Times New Roman"/>
                <w:color w:val="000000"/>
                <w:sz w:val="24"/>
                <w:szCs w:val="24"/>
                <w:lang w:val="en-US" w:eastAsia="en-US"/>
              </w:rPr>
            </w:pPr>
            <w:r w:rsidRPr="004538A2">
              <w:rPr>
                <w:rFonts w:ascii="Times New Roman" w:hAnsi="Times New Roman" w:cs="Times New Roman"/>
                <w:color w:val="000000"/>
                <w:sz w:val="24"/>
                <w:szCs w:val="24"/>
                <w:lang w:val="en-US" w:eastAsia="en-US"/>
              </w:rPr>
              <w:t>Statement by</w:t>
            </w:r>
            <w:r>
              <w:rPr>
                <w:rFonts w:ascii="Times New Roman" w:hAnsi="Times New Roman" w:cs="Times New Roman"/>
                <w:b/>
                <w:color w:val="000000"/>
                <w:sz w:val="24"/>
                <w:szCs w:val="24"/>
                <w:lang w:val="en-US" w:eastAsia="en-US"/>
              </w:rPr>
              <w:t xml:space="preserve"> </w:t>
            </w:r>
            <w:r w:rsidR="00B7378F" w:rsidRPr="00B7378F">
              <w:rPr>
                <w:rFonts w:ascii="Times New Roman" w:hAnsi="Times New Roman" w:cs="Times New Roman"/>
                <w:b/>
                <w:color w:val="000000"/>
                <w:sz w:val="24"/>
                <w:szCs w:val="24"/>
                <w:lang w:val="en-US" w:eastAsia="en-US"/>
              </w:rPr>
              <w:t xml:space="preserve">Ms. Cristina </w:t>
            </w:r>
            <w:proofErr w:type="spellStart"/>
            <w:r w:rsidR="00B7378F" w:rsidRPr="00B7378F">
              <w:rPr>
                <w:rFonts w:ascii="Times New Roman" w:hAnsi="Times New Roman" w:cs="Times New Roman"/>
                <w:b/>
                <w:color w:val="000000"/>
                <w:sz w:val="24"/>
                <w:szCs w:val="24"/>
                <w:lang w:val="en-US" w:eastAsia="en-US"/>
              </w:rPr>
              <w:t>Gallach</w:t>
            </w:r>
            <w:proofErr w:type="spellEnd"/>
            <w:r w:rsidR="00B7378F" w:rsidRPr="00B7378F">
              <w:rPr>
                <w:rFonts w:ascii="Times New Roman" w:hAnsi="Times New Roman" w:cs="Times New Roman"/>
                <w:color w:val="000000"/>
                <w:sz w:val="24"/>
                <w:szCs w:val="24"/>
                <w:lang w:val="en-US" w:eastAsia="en-US"/>
              </w:rPr>
              <w:t xml:space="preserve">, Under Secretary-General for Communications and Public Information, United </w:t>
            </w:r>
            <w:r w:rsidR="00AE5859">
              <w:rPr>
                <w:rFonts w:ascii="Times New Roman" w:hAnsi="Times New Roman" w:cs="Times New Roman"/>
                <w:color w:val="000000"/>
                <w:sz w:val="24"/>
                <w:szCs w:val="24"/>
                <w:lang w:val="en-US" w:eastAsia="en-US"/>
              </w:rPr>
              <w:t xml:space="preserve">Nations </w:t>
            </w:r>
          </w:p>
        </w:tc>
      </w:tr>
      <w:tr w:rsidR="00C23BAD" w:rsidRPr="00072119">
        <w:trPr>
          <w:trHeight w:val="620"/>
        </w:trPr>
        <w:tc>
          <w:tcPr>
            <w:tcW w:w="1637" w:type="dxa"/>
            <w:tcBorders>
              <w:top w:val="single" w:sz="4" w:space="0" w:color="000000"/>
              <w:left w:val="single" w:sz="4" w:space="0" w:color="000000"/>
              <w:bottom w:val="single" w:sz="4" w:space="0" w:color="000000"/>
              <w:right w:val="single" w:sz="4" w:space="0" w:color="000000"/>
            </w:tcBorders>
            <w:vAlign w:val="center"/>
          </w:tcPr>
          <w:p w:rsidR="00C23BAD" w:rsidRPr="00072119" w:rsidRDefault="00C67C55">
            <w:pPr>
              <w:spacing w:line="360" w:lineRule="auto"/>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6:55</w:t>
            </w:r>
            <w:r w:rsidR="00C23BAD" w:rsidRPr="00072119">
              <w:rPr>
                <w:rFonts w:ascii="Times New Roman" w:hAnsi="Times New Roman" w:cs="Times New Roman"/>
                <w:color w:val="000000"/>
                <w:sz w:val="24"/>
                <w:szCs w:val="24"/>
                <w:lang w:val="en-US" w:eastAsia="en-US"/>
              </w:rPr>
              <w:t xml:space="preserve"> p.m. </w:t>
            </w:r>
          </w:p>
        </w:tc>
        <w:tc>
          <w:tcPr>
            <w:tcW w:w="7933" w:type="dxa"/>
            <w:tcBorders>
              <w:top w:val="single" w:sz="4" w:space="0" w:color="000000"/>
              <w:left w:val="single" w:sz="4" w:space="0" w:color="000000"/>
              <w:bottom w:val="single" w:sz="4" w:space="0" w:color="000000"/>
              <w:right w:val="single" w:sz="4" w:space="0" w:color="000000"/>
            </w:tcBorders>
            <w:vAlign w:val="center"/>
          </w:tcPr>
          <w:p w:rsidR="00C23BAD" w:rsidRPr="001348F5" w:rsidRDefault="00AE5859" w:rsidP="00C93E3E">
            <w:pPr>
              <w:spacing w:line="360" w:lineRule="auto"/>
              <w:rPr>
                <w:rFonts w:ascii="Times New Roman" w:hAnsi="Times New Roman" w:cs="Times New Roman"/>
                <w:b/>
                <w:color w:val="000000"/>
                <w:sz w:val="24"/>
                <w:szCs w:val="24"/>
                <w:lang w:val="en-US" w:eastAsia="en-US"/>
              </w:rPr>
            </w:pPr>
            <w:r>
              <w:rPr>
                <w:rFonts w:ascii="Times New Roman" w:hAnsi="Times New Roman" w:cs="Times New Roman"/>
                <w:color w:val="000000"/>
                <w:sz w:val="24"/>
                <w:szCs w:val="24"/>
                <w:lang w:val="en-US" w:eastAsia="en-US"/>
              </w:rPr>
              <w:t>S</w:t>
            </w:r>
            <w:r w:rsidR="00B7378F" w:rsidRPr="00B7378F">
              <w:rPr>
                <w:rFonts w:ascii="Times New Roman" w:hAnsi="Times New Roman" w:cs="Times New Roman"/>
                <w:color w:val="000000"/>
                <w:sz w:val="24"/>
                <w:szCs w:val="24"/>
                <w:lang w:val="en-US" w:eastAsia="en-US"/>
              </w:rPr>
              <w:t>tatement</w:t>
            </w:r>
            <w:r>
              <w:rPr>
                <w:rFonts w:ascii="Times New Roman" w:hAnsi="Times New Roman" w:cs="Times New Roman"/>
                <w:color w:val="000000"/>
                <w:sz w:val="24"/>
                <w:szCs w:val="24"/>
                <w:lang w:val="en-US" w:eastAsia="en-US"/>
              </w:rPr>
              <w:t xml:space="preserve"> and performance</w:t>
            </w:r>
            <w:r w:rsidR="00B7378F" w:rsidRPr="00B7378F">
              <w:rPr>
                <w:rFonts w:ascii="Times New Roman" w:hAnsi="Times New Roman" w:cs="Times New Roman"/>
                <w:color w:val="000000"/>
                <w:sz w:val="24"/>
                <w:szCs w:val="24"/>
                <w:lang w:val="en-US" w:eastAsia="en-US"/>
              </w:rPr>
              <w:t xml:space="preserve"> by violinist </w:t>
            </w:r>
            <w:r w:rsidR="00B7378F" w:rsidRPr="00B7378F">
              <w:rPr>
                <w:rFonts w:ascii="Times New Roman" w:hAnsi="Times New Roman" w:cs="Times New Roman"/>
                <w:b/>
                <w:color w:val="000000"/>
                <w:sz w:val="24"/>
                <w:szCs w:val="24"/>
                <w:lang w:val="en-US" w:eastAsia="en-US"/>
              </w:rPr>
              <w:t>Midori</w:t>
            </w:r>
            <w:r>
              <w:rPr>
                <w:rFonts w:ascii="Times New Roman" w:hAnsi="Times New Roman" w:cs="Times New Roman"/>
                <w:color w:val="000000"/>
                <w:sz w:val="24"/>
                <w:szCs w:val="24"/>
                <w:lang w:val="en-US" w:eastAsia="en-US"/>
              </w:rPr>
              <w:t>, United Nations</w:t>
            </w:r>
            <w:r w:rsidR="00B7378F" w:rsidRPr="00B7378F">
              <w:rPr>
                <w:rFonts w:ascii="Times New Roman" w:hAnsi="Times New Roman" w:cs="Times New Roman"/>
                <w:color w:val="000000"/>
                <w:sz w:val="24"/>
                <w:szCs w:val="24"/>
                <w:lang w:val="en-US" w:eastAsia="en-US"/>
              </w:rPr>
              <w:t xml:space="preserve"> Messenger of Peace </w:t>
            </w:r>
          </w:p>
        </w:tc>
      </w:tr>
      <w:tr w:rsidR="00C23BAD" w:rsidRPr="00072119">
        <w:trPr>
          <w:trHeight w:val="620"/>
        </w:trPr>
        <w:tc>
          <w:tcPr>
            <w:tcW w:w="1637" w:type="dxa"/>
            <w:tcBorders>
              <w:top w:val="single" w:sz="4" w:space="0" w:color="000000"/>
              <w:left w:val="single" w:sz="4" w:space="0" w:color="000000"/>
              <w:bottom w:val="single" w:sz="4" w:space="0" w:color="000000"/>
              <w:right w:val="single" w:sz="4" w:space="0" w:color="000000"/>
            </w:tcBorders>
            <w:vAlign w:val="center"/>
          </w:tcPr>
          <w:p w:rsidR="00C23BAD" w:rsidRPr="00072119" w:rsidRDefault="00083C90">
            <w:pPr>
              <w:spacing w:line="360" w:lineRule="auto"/>
              <w:rPr>
                <w:rFonts w:ascii="Times New Roman" w:hAnsi="Times New Roman" w:cs="Times New Roman"/>
                <w:sz w:val="24"/>
                <w:szCs w:val="24"/>
                <w:lang w:val="en-US" w:eastAsia="en-US"/>
              </w:rPr>
            </w:pPr>
            <w:r>
              <w:rPr>
                <w:rFonts w:ascii="Times New Roman" w:hAnsi="Times New Roman" w:cs="Times New Roman"/>
                <w:color w:val="000000"/>
                <w:sz w:val="24"/>
                <w:szCs w:val="24"/>
                <w:lang w:val="en-US" w:eastAsia="en-US"/>
              </w:rPr>
              <w:t>7:10</w:t>
            </w:r>
            <w:r w:rsidR="00C23BAD" w:rsidRPr="00072119">
              <w:rPr>
                <w:rFonts w:ascii="Times New Roman" w:hAnsi="Times New Roman" w:cs="Times New Roman"/>
                <w:color w:val="000000"/>
                <w:sz w:val="24"/>
                <w:szCs w:val="24"/>
                <w:lang w:val="en-US" w:eastAsia="en-US"/>
              </w:rPr>
              <w:t xml:space="preserve"> p.m.</w:t>
            </w:r>
          </w:p>
        </w:tc>
        <w:tc>
          <w:tcPr>
            <w:tcW w:w="7933" w:type="dxa"/>
            <w:tcBorders>
              <w:top w:val="single" w:sz="4" w:space="0" w:color="000000"/>
              <w:left w:val="single" w:sz="4" w:space="0" w:color="000000"/>
              <w:bottom w:val="single" w:sz="4" w:space="0" w:color="000000"/>
              <w:right w:val="single" w:sz="4" w:space="0" w:color="000000"/>
            </w:tcBorders>
            <w:vAlign w:val="center"/>
          </w:tcPr>
          <w:p w:rsidR="00BB7E7A" w:rsidRDefault="00C67C55" w:rsidP="006D5084">
            <w:pPr>
              <w:spacing w:before="0" w:line="360" w:lineRule="auto"/>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 xml:space="preserve">Statement by: </w:t>
            </w:r>
          </w:p>
          <w:p w:rsidR="00C23BAD" w:rsidRPr="00072119" w:rsidRDefault="00C23BAD" w:rsidP="006D5084">
            <w:pPr>
              <w:spacing w:before="0" w:line="360" w:lineRule="auto"/>
              <w:rPr>
                <w:rFonts w:ascii="Times New Roman" w:hAnsi="Times New Roman" w:cs="Times New Roman"/>
                <w:color w:val="000000"/>
                <w:sz w:val="24"/>
                <w:szCs w:val="24"/>
                <w:lang w:val="en-US" w:eastAsia="en-US"/>
              </w:rPr>
            </w:pPr>
            <w:r w:rsidRPr="00072119">
              <w:rPr>
                <w:rFonts w:ascii="Times New Roman" w:hAnsi="Times New Roman" w:cs="Times New Roman"/>
                <w:b/>
                <w:color w:val="000000"/>
                <w:sz w:val="24"/>
                <w:szCs w:val="24"/>
                <w:lang w:val="en-US" w:eastAsia="en-US"/>
              </w:rPr>
              <w:t xml:space="preserve">Ms. Daniela Bas, </w:t>
            </w:r>
            <w:r w:rsidRPr="00072119">
              <w:rPr>
                <w:rFonts w:ascii="Times New Roman" w:hAnsi="Times New Roman" w:cs="Times New Roman"/>
                <w:color w:val="000000"/>
                <w:sz w:val="24"/>
                <w:szCs w:val="24"/>
                <w:lang w:val="en-US" w:eastAsia="en-US"/>
              </w:rPr>
              <w:t>Director</w:t>
            </w:r>
            <w:r w:rsidR="00FA2DC2">
              <w:rPr>
                <w:rFonts w:ascii="Times New Roman" w:hAnsi="Times New Roman" w:cs="Times New Roman"/>
                <w:color w:val="000000"/>
                <w:sz w:val="24"/>
                <w:szCs w:val="24"/>
                <w:lang w:val="en-US" w:eastAsia="en-US"/>
              </w:rPr>
              <w:t>, Division for Social Policy and Development, Department of Economic and Social Affairs, United Nations</w:t>
            </w:r>
            <w:r w:rsidRPr="00072119">
              <w:rPr>
                <w:rFonts w:ascii="Times New Roman" w:hAnsi="Times New Roman" w:cs="Times New Roman"/>
                <w:color w:val="000000"/>
                <w:sz w:val="24"/>
                <w:szCs w:val="24"/>
                <w:lang w:val="en-US" w:eastAsia="en-US"/>
              </w:rPr>
              <w:t xml:space="preserve"> </w:t>
            </w:r>
          </w:p>
          <w:p w:rsidR="00C23BAD" w:rsidRPr="002F5A2D" w:rsidRDefault="00C23BAD" w:rsidP="006D5084">
            <w:pPr>
              <w:spacing w:before="0" w:line="360" w:lineRule="auto"/>
              <w:rPr>
                <w:rFonts w:ascii="Times New Roman" w:hAnsi="Times New Roman" w:cs="Times New Roman"/>
                <w:color w:val="000000"/>
                <w:sz w:val="24"/>
                <w:szCs w:val="24"/>
                <w:lang w:val="en-US" w:eastAsia="en-US"/>
              </w:rPr>
            </w:pPr>
            <w:r w:rsidRPr="00072119">
              <w:rPr>
                <w:rFonts w:ascii="Times New Roman" w:hAnsi="Times New Roman" w:cs="Times New Roman"/>
                <w:b/>
                <w:color w:val="000000"/>
                <w:sz w:val="24"/>
                <w:szCs w:val="24"/>
                <w:lang w:val="en-US" w:eastAsia="en-US"/>
              </w:rPr>
              <w:t xml:space="preserve">Mr. Victor </w:t>
            </w:r>
            <w:proofErr w:type="spellStart"/>
            <w:r w:rsidRPr="00072119">
              <w:rPr>
                <w:rFonts w:ascii="Times New Roman" w:hAnsi="Times New Roman" w:cs="Times New Roman"/>
                <w:b/>
                <w:color w:val="000000"/>
                <w:sz w:val="24"/>
                <w:szCs w:val="24"/>
                <w:lang w:val="en-US" w:eastAsia="en-US"/>
              </w:rPr>
              <w:t>Calise</w:t>
            </w:r>
            <w:proofErr w:type="spellEnd"/>
            <w:r w:rsidRPr="00072119">
              <w:rPr>
                <w:rFonts w:ascii="Times New Roman" w:hAnsi="Times New Roman" w:cs="Times New Roman"/>
                <w:b/>
                <w:color w:val="000000"/>
                <w:sz w:val="24"/>
                <w:szCs w:val="24"/>
                <w:lang w:val="en-US" w:eastAsia="en-US"/>
              </w:rPr>
              <w:t xml:space="preserve">, </w:t>
            </w:r>
            <w:r w:rsidR="00E9458C" w:rsidRPr="00FA2DC2">
              <w:rPr>
                <w:rFonts w:ascii="Times New Roman" w:hAnsi="Times New Roman" w:cs="Times New Roman"/>
                <w:color w:val="000000"/>
                <w:sz w:val="24"/>
                <w:szCs w:val="24"/>
                <w:lang w:val="en-US" w:eastAsia="en-US"/>
              </w:rPr>
              <w:t>Commissioner</w:t>
            </w:r>
            <w:r w:rsidR="00911A72">
              <w:rPr>
                <w:rFonts w:ascii="Times New Roman" w:hAnsi="Times New Roman" w:cs="Times New Roman"/>
                <w:color w:val="000000"/>
                <w:sz w:val="24"/>
                <w:szCs w:val="24"/>
                <w:lang w:val="en-US" w:eastAsia="en-US"/>
              </w:rPr>
              <w:t xml:space="preserve">, </w:t>
            </w:r>
            <w:r w:rsidRPr="00072119">
              <w:rPr>
                <w:rFonts w:ascii="Times New Roman" w:hAnsi="Times New Roman" w:cs="Times New Roman"/>
                <w:color w:val="000000"/>
                <w:sz w:val="24"/>
                <w:szCs w:val="24"/>
                <w:lang w:val="en-US" w:eastAsia="en-US"/>
              </w:rPr>
              <w:t xml:space="preserve">New York </w:t>
            </w:r>
            <w:r w:rsidR="00E9458C">
              <w:rPr>
                <w:rFonts w:ascii="Times New Roman" w:hAnsi="Times New Roman" w:cs="Times New Roman"/>
                <w:color w:val="000000"/>
                <w:sz w:val="24"/>
                <w:szCs w:val="24"/>
                <w:lang w:val="en-US" w:eastAsia="en-US"/>
              </w:rPr>
              <w:t xml:space="preserve">City </w:t>
            </w:r>
            <w:r w:rsidRPr="00072119">
              <w:rPr>
                <w:rFonts w:ascii="Times New Roman" w:hAnsi="Times New Roman" w:cs="Times New Roman"/>
                <w:color w:val="000000"/>
                <w:sz w:val="24"/>
                <w:szCs w:val="24"/>
                <w:lang w:val="en-US" w:eastAsia="en-US"/>
              </w:rPr>
              <w:t xml:space="preserve">Mayor’s </w:t>
            </w:r>
            <w:r w:rsidR="002F5A2D" w:rsidRPr="002F5A2D">
              <w:rPr>
                <w:rFonts w:ascii="Times New Roman" w:hAnsi="Times New Roman" w:cs="Times New Roman"/>
                <w:color w:val="000000"/>
                <w:sz w:val="24"/>
                <w:szCs w:val="24"/>
                <w:lang w:val="en-US" w:eastAsia="en-US"/>
              </w:rPr>
              <w:t>Office for People with Disabilities</w:t>
            </w:r>
          </w:p>
        </w:tc>
      </w:tr>
      <w:tr w:rsidR="00C23BAD" w:rsidRPr="00072119">
        <w:trPr>
          <w:trHeight w:val="530"/>
        </w:trPr>
        <w:tc>
          <w:tcPr>
            <w:tcW w:w="1637" w:type="dxa"/>
            <w:tcBorders>
              <w:top w:val="single" w:sz="4" w:space="0" w:color="000000"/>
              <w:left w:val="single" w:sz="4" w:space="0" w:color="000000"/>
              <w:bottom w:val="single" w:sz="4" w:space="0" w:color="000000"/>
              <w:right w:val="single" w:sz="4" w:space="0" w:color="000000"/>
            </w:tcBorders>
            <w:vAlign w:val="center"/>
          </w:tcPr>
          <w:p w:rsidR="00C23BAD" w:rsidRPr="00072119" w:rsidRDefault="00083C90">
            <w:pPr>
              <w:spacing w:line="360" w:lineRule="auto"/>
              <w:rPr>
                <w:rFonts w:ascii="Times New Roman" w:hAnsi="Times New Roman" w:cs="Times New Roman"/>
                <w:sz w:val="24"/>
                <w:szCs w:val="24"/>
                <w:lang w:val="en-US" w:eastAsia="en-US"/>
              </w:rPr>
            </w:pPr>
            <w:r>
              <w:rPr>
                <w:rFonts w:ascii="Times New Roman" w:hAnsi="Times New Roman" w:cs="Times New Roman"/>
                <w:color w:val="000000"/>
                <w:sz w:val="24"/>
                <w:szCs w:val="24"/>
                <w:lang w:val="en-US" w:eastAsia="en-US"/>
              </w:rPr>
              <w:t>7:16</w:t>
            </w:r>
            <w:r w:rsidR="00C23BAD" w:rsidRPr="00072119">
              <w:rPr>
                <w:rFonts w:ascii="Times New Roman" w:hAnsi="Times New Roman" w:cs="Times New Roman"/>
                <w:color w:val="000000"/>
                <w:sz w:val="24"/>
                <w:szCs w:val="24"/>
                <w:lang w:val="en-US" w:eastAsia="en-US"/>
              </w:rPr>
              <w:t xml:space="preserve"> p.m.</w:t>
            </w:r>
          </w:p>
        </w:tc>
        <w:tc>
          <w:tcPr>
            <w:tcW w:w="7933" w:type="dxa"/>
            <w:tcBorders>
              <w:top w:val="single" w:sz="4" w:space="0" w:color="000000"/>
              <w:left w:val="single" w:sz="4" w:space="0" w:color="000000"/>
              <w:bottom w:val="single" w:sz="4" w:space="0" w:color="000000"/>
              <w:right w:val="single" w:sz="4" w:space="0" w:color="000000"/>
            </w:tcBorders>
            <w:vAlign w:val="center"/>
          </w:tcPr>
          <w:p w:rsidR="00A646A9" w:rsidRPr="00083C90" w:rsidRDefault="00A8030F" w:rsidP="0051584B">
            <w:pPr>
              <w:spacing w:line="360" w:lineRule="auto"/>
              <w:rPr>
                <w:rFonts w:ascii="Times New Roman" w:hAnsi="Times New Roman" w:cs="Times New Roman"/>
                <w:color w:val="auto"/>
                <w:sz w:val="24"/>
                <w:szCs w:val="24"/>
                <w:lang w:val="en-US" w:eastAsia="en-US"/>
              </w:rPr>
            </w:pPr>
            <w:r w:rsidRPr="00083C90">
              <w:rPr>
                <w:rFonts w:ascii="Times New Roman" w:hAnsi="Times New Roman" w:cs="Times New Roman"/>
                <w:color w:val="auto"/>
                <w:sz w:val="24"/>
                <w:szCs w:val="24"/>
                <w:lang w:val="en-US" w:eastAsia="en-US"/>
              </w:rPr>
              <w:t>Video</w:t>
            </w:r>
            <w:r w:rsidR="0051584B" w:rsidRPr="00083C90">
              <w:rPr>
                <w:rFonts w:ascii="Times New Roman" w:hAnsi="Times New Roman" w:cs="Times New Roman"/>
                <w:color w:val="auto"/>
                <w:sz w:val="24"/>
                <w:szCs w:val="24"/>
                <w:lang w:val="en-US" w:eastAsia="en-US"/>
              </w:rPr>
              <w:t xml:space="preserve"> on the </w:t>
            </w:r>
            <w:r w:rsidR="00083C90" w:rsidRPr="00083C90">
              <w:rPr>
                <w:rFonts w:ascii="Times New Roman" w:hAnsi="Times New Roman" w:cs="Times New Roman"/>
                <w:color w:val="auto"/>
                <w:sz w:val="24"/>
                <w:szCs w:val="24"/>
                <w:lang w:val="en-US" w:eastAsia="en-US"/>
              </w:rPr>
              <w:t xml:space="preserve">anniversary of the </w:t>
            </w:r>
            <w:r w:rsidR="0051584B" w:rsidRPr="00083C90">
              <w:rPr>
                <w:rFonts w:ascii="Times New Roman" w:hAnsi="Times New Roman" w:cs="Times New Roman"/>
                <w:color w:val="auto"/>
                <w:sz w:val="24"/>
                <w:szCs w:val="24"/>
                <w:lang w:val="en-US" w:eastAsia="en-US"/>
              </w:rPr>
              <w:t>Convention on the Rights of Persons with Disabilities</w:t>
            </w:r>
            <w:r w:rsidR="00DF472B">
              <w:rPr>
                <w:rFonts w:ascii="Times New Roman" w:hAnsi="Times New Roman" w:cs="Times New Roman"/>
                <w:color w:val="auto"/>
                <w:sz w:val="24"/>
                <w:szCs w:val="24"/>
                <w:lang w:val="en-US" w:eastAsia="en-US"/>
              </w:rPr>
              <w:t xml:space="preserve"> featuring</w:t>
            </w:r>
            <w:r w:rsidRPr="00083C90">
              <w:rPr>
                <w:rFonts w:ascii="Times New Roman" w:hAnsi="Times New Roman" w:cs="Times New Roman"/>
                <w:color w:val="auto"/>
                <w:sz w:val="24"/>
                <w:szCs w:val="24"/>
                <w:lang w:val="en-US" w:eastAsia="en-US"/>
              </w:rPr>
              <w:t xml:space="preserve"> </w:t>
            </w:r>
            <w:r w:rsidRPr="00083C90">
              <w:rPr>
                <w:rFonts w:ascii="Times New Roman" w:hAnsi="Times New Roman" w:cs="Times New Roman"/>
                <w:b/>
                <w:color w:val="auto"/>
                <w:sz w:val="24"/>
                <w:szCs w:val="24"/>
                <w:lang w:val="en-US" w:eastAsia="en-US"/>
              </w:rPr>
              <w:t xml:space="preserve">Mr. Jan </w:t>
            </w:r>
            <w:proofErr w:type="spellStart"/>
            <w:r w:rsidRPr="00083C90">
              <w:rPr>
                <w:rFonts w:ascii="Times New Roman" w:hAnsi="Times New Roman" w:cs="Times New Roman"/>
                <w:b/>
                <w:color w:val="auto"/>
                <w:sz w:val="24"/>
                <w:szCs w:val="24"/>
                <w:lang w:val="en-US" w:eastAsia="en-US"/>
              </w:rPr>
              <w:t>Eliasson</w:t>
            </w:r>
            <w:proofErr w:type="spellEnd"/>
            <w:r w:rsidRPr="00083C90">
              <w:rPr>
                <w:rFonts w:ascii="Times New Roman" w:hAnsi="Times New Roman" w:cs="Times New Roman"/>
                <w:color w:val="auto"/>
                <w:sz w:val="24"/>
                <w:szCs w:val="24"/>
                <w:lang w:val="en-US" w:eastAsia="en-US"/>
              </w:rPr>
              <w:t>, Deputy</w:t>
            </w:r>
            <w:r w:rsidR="002C6CB0" w:rsidRPr="00083C90">
              <w:rPr>
                <w:rFonts w:ascii="Times New Roman" w:hAnsi="Times New Roman" w:cs="Times New Roman"/>
                <w:color w:val="auto"/>
                <w:sz w:val="24"/>
                <w:szCs w:val="24"/>
                <w:lang w:val="en-US" w:eastAsia="en-US"/>
              </w:rPr>
              <w:t xml:space="preserve"> </w:t>
            </w:r>
            <w:r w:rsidRPr="00083C90">
              <w:rPr>
                <w:rFonts w:ascii="Times New Roman" w:hAnsi="Times New Roman" w:cs="Times New Roman"/>
                <w:color w:val="auto"/>
                <w:sz w:val="24"/>
                <w:szCs w:val="24"/>
                <w:lang w:val="en-US" w:eastAsia="en-US"/>
              </w:rPr>
              <w:t>Secretary-General</w:t>
            </w:r>
            <w:r w:rsidR="002C6CB0" w:rsidRPr="00083C90">
              <w:rPr>
                <w:rFonts w:ascii="Times New Roman" w:hAnsi="Times New Roman" w:cs="Times New Roman"/>
                <w:color w:val="auto"/>
                <w:sz w:val="24"/>
                <w:szCs w:val="24"/>
                <w:lang w:val="en-US" w:eastAsia="en-US"/>
              </w:rPr>
              <w:t>, United Nations</w:t>
            </w:r>
            <w:r w:rsidRPr="00083C90">
              <w:rPr>
                <w:rFonts w:ascii="Times New Roman" w:hAnsi="Times New Roman" w:cs="Times New Roman"/>
                <w:color w:val="auto"/>
                <w:sz w:val="24"/>
                <w:szCs w:val="24"/>
                <w:lang w:val="en-US" w:eastAsia="en-US"/>
              </w:rPr>
              <w:t xml:space="preserve"> </w:t>
            </w:r>
          </w:p>
        </w:tc>
      </w:tr>
      <w:tr w:rsidR="006D4277" w:rsidRPr="00072119">
        <w:trPr>
          <w:trHeight w:val="700"/>
        </w:trPr>
        <w:tc>
          <w:tcPr>
            <w:tcW w:w="1637" w:type="dxa"/>
            <w:tcBorders>
              <w:top w:val="single" w:sz="4" w:space="0" w:color="000000"/>
              <w:left w:val="single" w:sz="4" w:space="0" w:color="000000"/>
              <w:bottom w:val="single" w:sz="4" w:space="0" w:color="000000"/>
              <w:right w:val="single" w:sz="4" w:space="0" w:color="000000"/>
            </w:tcBorders>
            <w:vAlign w:val="center"/>
          </w:tcPr>
          <w:p w:rsidR="006D4277" w:rsidRDefault="00083C90" w:rsidP="0048246F">
            <w:pPr>
              <w:spacing w:line="360" w:lineRule="auto"/>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7:19</w:t>
            </w:r>
            <w:r w:rsidR="006D4277">
              <w:rPr>
                <w:rFonts w:ascii="Times New Roman" w:hAnsi="Times New Roman" w:cs="Times New Roman"/>
                <w:color w:val="000000"/>
                <w:sz w:val="24"/>
                <w:szCs w:val="24"/>
                <w:lang w:val="en-US" w:eastAsia="en-US"/>
              </w:rPr>
              <w:t xml:space="preserve"> p.m.</w:t>
            </w:r>
          </w:p>
        </w:tc>
        <w:tc>
          <w:tcPr>
            <w:tcW w:w="7933" w:type="dxa"/>
            <w:tcBorders>
              <w:top w:val="single" w:sz="4" w:space="0" w:color="000000"/>
              <w:left w:val="single" w:sz="4" w:space="0" w:color="000000"/>
              <w:bottom w:val="single" w:sz="4" w:space="0" w:color="000000"/>
              <w:right w:val="single" w:sz="4" w:space="0" w:color="000000"/>
            </w:tcBorders>
            <w:vAlign w:val="center"/>
          </w:tcPr>
          <w:p w:rsidR="006D4277" w:rsidRPr="00083C90" w:rsidRDefault="00083C90">
            <w:pPr>
              <w:spacing w:line="360" w:lineRule="auto"/>
              <w:rPr>
                <w:rFonts w:ascii="Times New Roman" w:hAnsi="Times New Roman" w:cs="Times New Roman"/>
                <w:b/>
                <w:color w:val="000000"/>
                <w:sz w:val="24"/>
                <w:szCs w:val="24"/>
                <w:lang w:val="en-US" w:eastAsia="en-US"/>
              </w:rPr>
            </w:pPr>
            <w:r w:rsidRPr="00072119">
              <w:rPr>
                <w:rFonts w:ascii="Times New Roman" w:hAnsi="Times New Roman" w:cs="Times New Roman"/>
                <w:color w:val="000000"/>
                <w:sz w:val="24"/>
                <w:szCs w:val="24"/>
                <w:lang w:val="en-US" w:eastAsia="en-US"/>
              </w:rPr>
              <w:t xml:space="preserve">Performance by </w:t>
            </w:r>
            <w:r w:rsidRPr="00072119">
              <w:rPr>
                <w:rFonts w:ascii="Times New Roman" w:hAnsi="Times New Roman" w:cs="Times New Roman"/>
                <w:b/>
                <w:color w:val="000000"/>
                <w:sz w:val="24"/>
                <w:szCs w:val="24"/>
                <w:lang w:val="en-US" w:eastAsia="en-US"/>
              </w:rPr>
              <w:t>UN</w:t>
            </w:r>
            <w:r w:rsidR="001B4642">
              <w:rPr>
                <w:rFonts w:ascii="Times New Roman" w:hAnsi="Times New Roman" w:cs="Times New Roman"/>
                <w:b/>
                <w:color w:val="000000"/>
                <w:sz w:val="24"/>
                <w:szCs w:val="24"/>
                <w:lang w:val="en-US" w:eastAsia="en-US"/>
              </w:rPr>
              <w:t xml:space="preserve"> Staff</w:t>
            </w:r>
            <w:r>
              <w:rPr>
                <w:rFonts w:ascii="Times New Roman" w:hAnsi="Times New Roman" w:cs="Times New Roman"/>
                <w:b/>
                <w:color w:val="000000"/>
                <w:sz w:val="24"/>
                <w:szCs w:val="24"/>
                <w:lang w:val="en-US" w:eastAsia="en-US"/>
              </w:rPr>
              <w:t xml:space="preserve"> Recreation Council</w:t>
            </w:r>
            <w:r w:rsidR="001B4642">
              <w:rPr>
                <w:rFonts w:ascii="Times New Roman" w:hAnsi="Times New Roman" w:cs="Times New Roman"/>
                <w:b/>
                <w:color w:val="000000"/>
                <w:sz w:val="24"/>
                <w:szCs w:val="24"/>
                <w:lang w:val="en-US" w:eastAsia="en-US"/>
              </w:rPr>
              <w:t xml:space="preserve"> Symphony</w:t>
            </w:r>
            <w:r w:rsidRPr="00072119">
              <w:rPr>
                <w:rFonts w:ascii="Times New Roman" w:hAnsi="Times New Roman" w:cs="Times New Roman"/>
                <w:b/>
                <w:color w:val="000000"/>
                <w:sz w:val="24"/>
                <w:szCs w:val="24"/>
                <w:lang w:val="en-US" w:eastAsia="en-US"/>
              </w:rPr>
              <w:t xml:space="preserve"> Orchestra</w:t>
            </w:r>
          </w:p>
        </w:tc>
      </w:tr>
      <w:tr w:rsidR="006D4277" w:rsidRPr="00072119">
        <w:trPr>
          <w:trHeight w:val="700"/>
        </w:trPr>
        <w:tc>
          <w:tcPr>
            <w:tcW w:w="1637" w:type="dxa"/>
            <w:tcBorders>
              <w:top w:val="single" w:sz="4" w:space="0" w:color="000000"/>
              <w:left w:val="single" w:sz="4" w:space="0" w:color="000000"/>
              <w:bottom w:val="single" w:sz="4" w:space="0" w:color="000000"/>
              <w:right w:val="single" w:sz="4" w:space="0" w:color="000000"/>
            </w:tcBorders>
            <w:vAlign w:val="center"/>
          </w:tcPr>
          <w:p w:rsidR="006D4277" w:rsidRDefault="00C93E3E" w:rsidP="006D4277">
            <w:pPr>
              <w:spacing w:line="360" w:lineRule="auto"/>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7:28</w:t>
            </w:r>
            <w:r w:rsidR="006D4277">
              <w:rPr>
                <w:rFonts w:ascii="Times New Roman" w:hAnsi="Times New Roman" w:cs="Times New Roman"/>
                <w:color w:val="000000"/>
                <w:sz w:val="24"/>
                <w:szCs w:val="24"/>
                <w:lang w:val="en-US" w:eastAsia="en-US"/>
              </w:rPr>
              <w:t xml:space="preserve"> p.m.</w:t>
            </w:r>
          </w:p>
        </w:tc>
        <w:tc>
          <w:tcPr>
            <w:tcW w:w="7933" w:type="dxa"/>
            <w:tcBorders>
              <w:top w:val="single" w:sz="4" w:space="0" w:color="000000"/>
              <w:left w:val="single" w:sz="4" w:space="0" w:color="000000"/>
              <w:bottom w:val="single" w:sz="4" w:space="0" w:color="000000"/>
              <w:right w:val="single" w:sz="4" w:space="0" w:color="000000"/>
            </w:tcBorders>
            <w:vAlign w:val="center"/>
          </w:tcPr>
          <w:p w:rsidR="006D4277" w:rsidRPr="00B7378F" w:rsidRDefault="00753409" w:rsidP="008C776B">
            <w:pPr>
              <w:spacing w:line="360" w:lineRule="auto"/>
              <w:rPr>
                <w:rFonts w:ascii="Times New Roman" w:hAnsi="Times New Roman" w:cs="Times New Roman"/>
                <w:sz w:val="24"/>
                <w:szCs w:val="24"/>
                <w:lang w:val="en-US" w:eastAsia="en-US"/>
              </w:rPr>
            </w:pPr>
            <w:r>
              <w:rPr>
                <w:rFonts w:ascii="Times New Roman" w:hAnsi="Times New Roman" w:cs="Times New Roman"/>
                <w:color w:val="000000"/>
                <w:sz w:val="24"/>
                <w:szCs w:val="24"/>
                <w:lang w:val="en-US" w:eastAsia="en-US"/>
              </w:rPr>
              <w:t>Video:</w:t>
            </w:r>
            <w:r w:rsidRPr="00A8030F">
              <w:rPr>
                <w:rFonts w:ascii="Times New Roman" w:hAnsi="Times New Roman" w:cs="Times New Roman"/>
                <w:i/>
                <w:color w:val="000000"/>
                <w:sz w:val="24"/>
                <w:szCs w:val="24"/>
                <w:lang w:val="en-US" w:eastAsia="en-US"/>
              </w:rPr>
              <w:t xml:space="preserve"> </w:t>
            </w:r>
            <w:r w:rsidRPr="00FA2DC2">
              <w:rPr>
                <w:rFonts w:ascii="Times New Roman" w:hAnsi="Times New Roman" w:cs="Times New Roman"/>
                <w:color w:val="000000"/>
                <w:sz w:val="24"/>
                <w:szCs w:val="24"/>
                <w:lang w:val="en-US" w:eastAsia="en-US"/>
              </w:rPr>
              <w:t>“</w:t>
            </w:r>
            <w:r w:rsidR="008C776B">
              <w:rPr>
                <w:rFonts w:ascii="Times New Roman" w:hAnsi="Times New Roman" w:cs="Times New Roman"/>
                <w:color w:val="000000"/>
                <w:sz w:val="24"/>
                <w:szCs w:val="24"/>
                <w:lang w:val="en-US" w:eastAsia="en-US"/>
              </w:rPr>
              <w:t>An Accessible and</w:t>
            </w:r>
            <w:r w:rsidRPr="00FA2DC2">
              <w:rPr>
                <w:rFonts w:ascii="Times New Roman" w:hAnsi="Times New Roman" w:cs="Times New Roman"/>
                <w:color w:val="000000"/>
                <w:sz w:val="24"/>
                <w:szCs w:val="24"/>
                <w:lang w:val="en-US" w:eastAsia="en-US"/>
              </w:rPr>
              <w:t xml:space="preserve"> Inclusiv</w:t>
            </w:r>
            <w:r w:rsidR="008C776B">
              <w:rPr>
                <w:rFonts w:ascii="Times New Roman" w:hAnsi="Times New Roman" w:cs="Times New Roman"/>
                <w:color w:val="000000"/>
                <w:sz w:val="24"/>
                <w:szCs w:val="24"/>
                <w:lang w:val="en-US" w:eastAsia="en-US"/>
              </w:rPr>
              <w:t xml:space="preserve">e </w:t>
            </w:r>
            <w:r w:rsidRPr="00FA2DC2">
              <w:rPr>
                <w:rFonts w:ascii="Times New Roman" w:hAnsi="Times New Roman" w:cs="Times New Roman"/>
                <w:color w:val="000000"/>
                <w:sz w:val="24"/>
                <w:szCs w:val="24"/>
                <w:lang w:val="en-US" w:eastAsia="en-US"/>
              </w:rPr>
              <w:t>World</w:t>
            </w:r>
            <w:r w:rsidR="008C776B">
              <w:rPr>
                <w:rFonts w:ascii="Times New Roman" w:hAnsi="Times New Roman" w:cs="Times New Roman"/>
                <w:color w:val="000000"/>
                <w:sz w:val="24"/>
                <w:szCs w:val="24"/>
                <w:lang w:val="en-US" w:eastAsia="en-US"/>
              </w:rPr>
              <w:t xml:space="preserve"> for All</w:t>
            </w:r>
            <w:r w:rsidRPr="00FA2DC2">
              <w:rPr>
                <w:rFonts w:ascii="Times New Roman" w:hAnsi="Times New Roman" w:cs="Times New Roman"/>
                <w:color w:val="000000"/>
                <w:sz w:val="24"/>
                <w:szCs w:val="24"/>
                <w:lang w:val="en-US" w:eastAsia="en-US"/>
              </w:rPr>
              <w:t xml:space="preserve">” </w:t>
            </w:r>
          </w:p>
        </w:tc>
      </w:tr>
      <w:tr w:rsidR="00C23BAD" w:rsidRPr="00072119">
        <w:trPr>
          <w:trHeight w:val="700"/>
        </w:trPr>
        <w:tc>
          <w:tcPr>
            <w:tcW w:w="1637" w:type="dxa"/>
            <w:tcBorders>
              <w:top w:val="single" w:sz="4" w:space="0" w:color="000000"/>
              <w:left w:val="single" w:sz="4" w:space="0" w:color="000000"/>
              <w:bottom w:val="single" w:sz="4" w:space="0" w:color="000000"/>
              <w:right w:val="single" w:sz="4" w:space="0" w:color="000000"/>
            </w:tcBorders>
            <w:vAlign w:val="center"/>
          </w:tcPr>
          <w:p w:rsidR="00C23BAD" w:rsidRPr="00072119" w:rsidRDefault="00083C90" w:rsidP="006D4277">
            <w:pPr>
              <w:spacing w:line="360" w:lineRule="auto"/>
              <w:rPr>
                <w:rFonts w:ascii="Times New Roman" w:hAnsi="Times New Roman" w:cs="Times New Roman"/>
                <w:sz w:val="24"/>
                <w:szCs w:val="24"/>
                <w:lang w:val="en-US" w:eastAsia="en-US"/>
              </w:rPr>
            </w:pPr>
            <w:r>
              <w:rPr>
                <w:rFonts w:ascii="Times New Roman" w:hAnsi="Times New Roman" w:cs="Times New Roman"/>
                <w:color w:val="000000"/>
                <w:sz w:val="24"/>
                <w:szCs w:val="24"/>
                <w:lang w:val="en-US" w:eastAsia="en-US"/>
              </w:rPr>
              <w:t>7:33</w:t>
            </w:r>
            <w:r w:rsidR="00C23BAD">
              <w:rPr>
                <w:rFonts w:ascii="Times New Roman" w:hAnsi="Times New Roman" w:cs="Times New Roman"/>
                <w:color w:val="000000"/>
                <w:sz w:val="24"/>
                <w:szCs w:val="24"/>
                <w:lang w:val="en-US" w:eastAsia="en-US"/>
              </w:rPr>
              <w:t xml:space="preserve"> </w:t>
            </w:r>
            <w:r w:rsidR="00C23BAD" w:rsidRPr="00072119">
              <w:rPr>
                <w:rFonts w:ascii="Times New Roman" w:hAnsi="Times New Roman" w:cs="Times New Roman"/>
                <w:color w:val="000000"/>
                <w:sz w:val="24"/>
                <w:szCs w:val="24"/>
                <w:lang w:val="en-US" w:eastAsia="en-US"/>
              </w:rPr>
              <w:t>p.m.</w:t>
            </w:r>
          </w:p>
        </w:tc>
        <w:tc>
          <w:tcPr>
            <w:tcW w:w="7933" w:type="dxa"/>
            <w:tcBorders>
              <w:top w:val="single" w:sz="4" w:space="0" w:color="000000"/>
              <w:left w:val="single" w:sz="4" w:space="0" w:color="000000"/>
              <w:bottom w:val="single" w:sz="4" w:space="0" w:color="000000"/>
              <w:right w:val="single" w:sz="4" w:space="0" w:color="000000"/>
            </w:tcBorders>
            <w:vAlign w:val="center"/>
          </w:tcPr>
          <w:p w:rsidR="00C23BAD" w:rsidRPr="00072119" w:rsidRDefault="00083C90" w:rsidP="00EE4AAD">
            <w:pPr>
              <w:spacing w:line="360" w:lineRule="auto"/>
              <w:rPr>
                <w:rFonts w:ascii="Times New Roman" w:hAnsi="Times New Roman" w:cs="Times New Roman"/>
                <w:sz w:val="24"/>
                <w:szCs w:val="24"/>
                <w:lang w:val="en-US" w:eastAsia="en-US"/>
              </w:rPr>
            </w:pPr>
            <w:r w:rsidRPr="00B7378F">
              <w:rPr>
                <w:rFonts w:ascii="Times New Roman" w:hAnsi="Times New Roman" w:cs="Times New Roman"/>
                <w:color w:val="000000"/>
                <w:sz w:val="24"/>
                <w:szCs w:val="24"/>
                <w:lang w:val="en-US" w:eastAsia="en-US"/>
              </w:rPr>
              <w:t xml:space="preserve">Performance by </w:t>
            </w:r>
            <w:r w:rsidRPr="00B7378F">
              <w:rPr>
                <w:rFonts w:ascii="Times New Roman" w:hAnsi="Times New Roman" w:cs="Times New Roman"/>
                <w:b/>
                <w:color w:val="000000"/>
                <w:sz w:val="24"/>
                <w:szCs w:val="24"/>
                <w:lang w:val="en-US" w:eastAsia="en-US"/>
              </w:rPr>
              <w:t>Theater Breaking Through Barriers</w:t>
            </w:r>
            <w:r w:rsidRPr="00B7378F">
              <w:rPr>
                <w:rFonts w:ascii="Times New Roman" w:hAnsi="Times New Roman" w:cs="Times New Roman"/>
                <w:color w:val="000000"/>
                <w:sz w:val="24"/>
                <w:szCs w:val="24"/>
                <w:lang w:val="en-US" w:eastAsia="en-US"/>
              </w:rPr>
              <w:t xml:space="preserve"> (Off-Broadway actors with and without disabilities)</w:t>
            </w:r>
          </w:p>
        </w:tc>
      </w:tr>
      <w:tr w:rsidR="00C23BAD" w:rsidRPr="00072119">
        <w:trPr>
          <w:trHeight w:val="700"/>
        </w:trPr>
        <w:tc>
          <w:tcPr>
            <w:tcW w:w="1637" w:type="dxa"/>
            <w:tcBorders>
              <w:top w:val="single" w:sz="4" w:space="0" w:color="000000"/>
              <w:left w:val="single" w:sz="4" w:space="0" w:color="000000"/>
              <w:bottom w:val="single" w:sz="4" w:space="0" w:color="000000"/>
              <w:right w:val="single" w:sz="4" w:space="0" w:color="000000"/>
            </w:tcBorders>
            <w:vAlign w:val="center"/>
          </w:tcPr>
          <w:p w:rsidR="00C23BAD" w:rsidRDefault="00C67C55" w:rsidP="00083C90">
            <w:pPr>
              <w:spacing w:line="360" w:lineRule="auto"/>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7:</w:t>
            </w:r>
            <w:r w:rsidR="00083C90">
              <w:rPr>
                <w:rFonts w:ascii="Times New Roman" w:hAnsi="Times New Roman" w:cs="Times New Roman"/>
                <w:color w:val="000000"/>
                <w:sz w:val="24"/>
                <w:szCs w:val="24"/>
                <w:lang w:val="en-US" w:eastAsia="en-US"/>
              </w:rPr>
              <w:t>45</w:t>
            </w:r>
            <w:r w:rsidR="00C23BAD">
              <w:rPr>
                <w:rFonts w:ascii="Times New Roman" w:hAnsi="Times New Roman" w:cs="Times New Roman"/>
                <w:color w:val="000000"/>
                <w:sz w:val="24"/>
                <w:szCs w:val="24"/>
                <w:lang w:val="en-US" w:eastAsia="en-US"/>
              </w:rPr>
              <w:t xml:space="preserve"> p.m.</w:t>
            </w:r>
          </w:p>
        </w:tc>
        <w:tc>
          <w:tcPr>
            <w:tcW w:w="7933" w:type="dxa"/>
            <w:tcBorders>
              <w:top w:val="single" w:sz="4" w:space="0" w:color="000000"/>
              <w:left w:val="single" w:sz="4" w:space="0" w:color="000000"/>
              <w:bottom w:val="single" w:sz="4" w:space="0" w:color="000000"/>
              <w:right w:val="single" w:sz="4" w:space="0" w:color="000000"/>
            </w:tcBorders>
            <w:vAlign w:val="center"/>
          </w:tcPr>
          <w:p w:rsidR="00C23BAD" w:rsidRPr="00072119" w:rsidRDefault="00FA2DC2" w:rsidP="00BE6E9E">
            <w:pPr>
              <w:spacing w:before="0" w:line="360" w:lineRule="auto"/>
              <w:rPr>
                <w:rFonts w:ascii="Times New Roman" w:hAnsi="Times New Roman" w:cs="Times New Roman"/>
                <w:color w:val="000000"/>
                <w:sz w:val="24"/>
                <w:szCs w:val="24"/>
                <w:lang w:val="en-US" w:eastAsia="en-US"/>
              </w:rPr>
            </w:pPr>
            <w:r w:rsidRPr="00FA2DC2">
              <w:rPr>
                <w:rFonts w:ascii="Times New Roman" w:hAnsi="Times New Roman" w:cs="Times New Roman"/>
                <w:color w:val="000000"/>
                <w:sz w:val="24"/>
                <w:szCs w:val="24"/>
                <w:lang w:val="en-US" w:eastAsia="en-US"/>
              </w:rPr>
              <w:t>Statement</w:t>
            </w:r>
            <w:r w:rsidR="00BE6E9E">
              <w:rPr>
                <w:rFonts w:ascii="Times New Roman" w:hAnsi="Times New Roman" w:cs="Times New Roman"/>
                <w:color w:val="000000"/>
                <w:sz w:val="24"/>
                <w:szCs w:val="24"/>
                <w:lang w:val="en-US" w:eastAsia="en-US"/>
              </w:rPr>
              <w:t xml:space="preserve"> </w:t>
            </w:r>
            <w:r w:rsidRPr="00FA2DC2">
              <w:rPr>
                <w:rFonts w:ascii="Times New Roman" w:hAnsi="Times New Roman" w:cs="Times New Roman"/>
                <w:color w:val="000000"/>
                <w:sz w:val="24"/>
                <w:szCs w:val="24"/>
                <w:lang w:val="en-US" w:eastAsia="en-US"/>
              </w:rPr>
              <w:t>by</w:t>
            </w:r>
            <w:r>
              <w:rPr>
                <w:rFonts w:ascii="Times New Roman" w:hAnsi="Times New Roman" w:cs="Times New Roman"/>
                <w:b/>
                <w:color w:val="000000"/>
                <w:sz w:val="24"/>
                <w:szCs w:val="24"/>
                <w:lang w:val="en-US" w:eastAsia="en-US"/>
              </w:rPr>
              <w:t xml:space="preserve"> </w:t>
            </w:r>
            <w:r w:rsidR="004C2E26">
              <w:rPr>
                <w:rFonts w:ascii="Times New Roman" w:hAnsi="Times New Roman" w:cs="Times New Roman"/>
                <w:b/>
                <w:color w:val="000000"/>
                <w:sz w:val="24"/>
                <w:szCs w:val="24"/>
                <w:lang w:val="en-US" w:eastAsia="en-US"/>
              </w:rPr>
              <w:t>Mohammad Al-</w:t>
            </w:r>
            <w:proofErr w:type="spellStart"/>
            <w:r w:rsidR="004C2E26">
              <w:rPr>
                <w:rFonts w:ascii="Times New Roman" w:hAnsi="Times New Roman" w:cs="Times New Roman"/>
                <w:b/>
                <w:color w:val="000000"/>
                <w:sz w:val="24"/>
                <w:szCs w:val="24"/>
                <w:lang w:val="en-US" w:eastAsia="en-US"/>
              </w:rPr>
              <w:t>Tarawneh</w:t>
            </w:r>
            <w:proofErr w:type="spellEnd"/>
            <w:r w:rsidR="004C2E26">
              <w:rPr>
                <w:rFonts w:ascii="Times New Roman" w:hAnsi="Times New Roman" w:cs="Times New Roman"/>
                <w:b/>
                <w:color w:val="000000"/>
                <w:sz w:val="24"/>
                <w:szCs w:val="24"/>
                <w:lang w:val="en-US" w:eastAsia="en-US"/>
              </w:rPr>
              <w:t xml:space="preserve">, </w:t>
            </w:r>
            <w:r w:rsidR="004C2E26">
              <w:rPr>
                <w:rFonts w:ascii="Times New Roman" w:hAnsi="Times New Roman" w:cs="Times New Roman"/>
                <w:color w:val="000000"/>
                <w:sz w:val="24"/>
                <w:szCs w:val="24"/>
                <w:lang w:val="en-US" w:eastAsia="en-US"/>
              </w:rPr>
              <w:t xml:space="preserve">UN </w:t>
            </w:r>
            <w:r w:rsidR="00C67C55">
              <w:rPr>
                <w:rFonts w:ascii="Times New Roman" w:hAnsi="Times New Roman" w:cs="Times New Roman"/>
                <w:color w:val="000000"/>
                <w:sz w:val="24"/>
                <w:szCs w:val="24"/>
                <w:lang w:val="en-US" w:eastAsia="en-US"/>
              </w:rPr>
              <w:t>Goodwill</w:t>
            </w:r>
            <w:r w:rsidR="00B7378F">
              <w:rPr>
                <w:rFonts w:ascii="Times New Roman" w:hAnsi="Times New Roman" w:cs="Times New Roman"/>
                <w:color w:val="000000"/>
                <w:sz w:val="24"/>
                <w:szCs w:val="24"/>
                <w:lang w:val="en-US" w:eastAsia="en-US"/>
              </w:rPr>
              <w:t xml:space="preserve"> Ambassador</w:t>
            </w:r>
            <w:r w:rsidR="004C2E26">
              <w:rPr>
                <w:rFonts w:ascii="Times New Roman" w:hAnsi="Times New Roman" w:cs="Times New Roman"/>
                <w:color w:val="000000"/>
                <w:sz w:val="24"/>
                <w:szCs w:val="24"/>
                <w:lang w:val="en-US" w:eastAsia="en-US"/>
              </w:rPr>
              <w:t xml:space="preserve"> for Peace and Development</w:t>
            </w:r>
            <w:r w:rsidR="00B7378F">
              <w:rPr>
                <w:rFonts w:ascii="Times New Roman" w:hAnsi="Times New Roman" w:cs="Times New Roman"/>
                <w:color w:val="000000"/>
                <w:sz w:val="24"/>
                <w:szCs w:val="24"/>
                <w:lang w:val="en-US" w:eastAsia="en-US"/>
              </w:rPr>
              <w:t xml:space="preserve">, </w:t>
            </w:r>
            <w:r w:rsidR="004C2E26">
              <w:rPr>
                <w:rFonts w:ascii="Times New Roman" w:hAnsi="Times New Roman" w:cs="Times New Roman"/>
                <w:color w:val="000000"/>
                <w:sz w:val="24"/>
                <w:szCs w:val="24"/>
                <w:lang w:val="en-US" w:eastAsia="en-US"/>
              </w:rPr>
              <w:t xml:space="preserve">and Special Advisor to the UN Special </w:t>
            </w:r>
            <w:proofErr w:type="spellStart"/>
            <w:r w:rsidR="004C2E26">
              <w:rPr>
                <w:rFonts w:ascii="Times New Roman" w:hAnsi="Times New Roman" w:cs="Times New Roman"/>
                <w:color w:val="000000"/>
                <w:sz w:val="24"/>
                <w:szCs w:val="24"/>
                <w:lang w:val="en-US" w:eastAsia="en-US"/>
              </w:rPr>
              <w:t>Rapporteur</w:t>
            </w:r>
            <w:proofErr w:type="spellEnd"/>
            <w:r w:rsidR="004C2E26">
              <w:rPr>
                <w:rFonts w:ascii="Times New Roman" w:hAnsi="Times New Roman" w:cs="Times New Roman"/>
                <w:color w:val="000000"/>
                <w:sz w:val="24"/>
                <w:szCs w:val="24"/>
                <w:lang w:val="en-US" w:eastAsia="en-US"/>
              </w:rPr>
              <w:t xml:space="preserve"> on Disability </w:t>
            </w:r>
            <w:r w:rsidR="00B7378F" w:rsidRPr="00C67C55">
              <w:rPr>
                <w:rFonts w:ascii="Times New Roman" w:hAnsi="Times New Roman" w:cs="Times New Roman"/>
                <w:color w:val="000000"/>
                <w:sz w:val="24"/>
                <w:szCs w:val="24"/>
                <w:lang w:val="en-US" w:eastAsia="en-US"/>
              </w:rPr>
              <w:t>(TBC)</w:t>
            </w:r>
          </w:p>
        </w:tc>
      </w:tr>
      <w:tr w:rsidR="00C23BAD" w:rsidRPr="00072119">
        <w:trPr>
          <w:trHeight w:val="700"/>
        </w:trPr>
        <w:tc>
          <w:tcPr>
            <w:tcW w:w="1637" w:type="dxa"/>
            <w:tcBorders>
              <w:top w:val="single" w:sz="4" w:space="0" w:color="000000"/>
              <w:left w:val="single" w:sz="4" w:space="0" w:color="000000"/>
              <w:bottom w:val="single" w:sz="4" w:space="0" w:color="000000"/>
              <w:right w:val="single" w:sz="4" w:space="0" w:color="000000"/>
            </w:tcBorders>
            <w:vAlign w:val="center"/>
          </w:tcPr>
          <w:p w:rsidR="00C23BAD" w:rsidRPr="00072119" w:rsidRDefault="00DF472B">
            <w:pPr>
              <w:spacing w:line="360" w:lineRule="auto"/>
              <w:rPr>
                <w:rFonts w:ascii="Times New Roman" w:hAnsi="Times New Roman" w:cs="Times New Roman"/>
                <w:sz w:val="24"/>
                <w:szCs w:val="24"/>
                <w:lang w:val="en-US" w:eastAsia="en-US"/>
              </w:rPr>
            </w:pPr>
            <w:r>
              <w:rPr>
                <w:rFonts w:ascii="Times New Roman" w:hAnsi="Times New Roman" w:cs="Times New Roman"/>
                <w:color w:val="000000"/>
                <w:sz w:val="24"/>
                <w:szCs w:val="24"/>
                <w:lang w:val="en-US" w:eastAsia="en-US"/>
              </w:rPr>
              <w:t>7:47</w:t>
            </w:r>
            <w:r w:rsidR="00C23BAD" w:rsidRPr="00072119">
              <w:rPr>
                <w:rFonts w:ascii="Times New Roman" w:hAnsi="Times New Roman" w:cs="Times New Roman"/>
                <w:color w:val="000000"/>
                <w:sz w:val="24"/>
                <w:szCs w:val="24"/>
                <w:lang w:val="en-US" w:eastAsia="en-US"/>
              </w:rPr>
              <w:t xml:space="preserve"> p.m.</w:t>
            </w:r>
          </w:p>
        </w:tc>
        <w:tc>
          <w:tcPr>
            <w:tcW w:w="7933" w:type="dxa"/>
            <w:tcBorders>
              <w:top w:val="single" w:sz="4" w:space="0" w:color="000000"/>
              <w:left w:val="single" w:sz="4" w:space="0" w:color="000000"/>
              <w:bottom w:val="single" w:sz="4" w:space="0" w:color="000000"/>
              <w:right w:val="single" w:sz="4" w:space="0" w:color="000000"/>
            </w:tcBorders>
            <w:vAlign w:val="center"/>
          </w:tcPr>
          <w:p w:rsidR="00C23BAD" w:rsidRPr="00072119" w:rsidRDefault="003A7AA6" w:rsidP="00E4445A">
            <w:pPr>
              <w:spacing w:before="0" w:line="360" w:lineRule="auto"/>
              <w:rPr>
                <w:rFonts w:ascii="Times New Roman" w:hAnsi="Times New Roman" w:cs="Times New Roman"/>
                <w:sz w:val="24"/>
                <w:szCs w:val="24"/>
                <w:lang w:val="en-US" w:eastAsia="en-US"/>
              </w:rPr>
            </w:pPr>
            <w:r>
              <w:rPr>
                <w:rFonts w:ascii="Times New Roman" w:hAnsi="Times New Roman" w:cs="Times New Roman"/>
                <w:color w:val="auto"/>
                <w:sz w:val="24"/>
                <w:szCs w:val="24"/>
                <w:lang w:eastAsia="en-US"/>
              </w:rPr>
              <w:t xml:space="preserve">Message </w:t>
            </w:r>
            <w:r w:rsidR="00E4445A">
              <w:rPr>
                <w:rFonts w:ascii="Times New Roman" w:hAnsi="Times New Roman" w:cs="Times New Roman"/>
                <w:color w:val="auto"/>
                <w:sz w:val="24"/>
                <w:szCs w:val="24"/>
                <w:lang w:eastAsia="en-US"/>
              </w:rPr>
              <w:t>by</w:t>
            </w:r>
            <w:r w:rsidR="00C67C55" w:rsidRPr="005E3604">
              <w:rPr>
                <w:rFonts w:ascii="Times New Roman" w:hAnsi="Times New Roman" w:cs="Times New Roman"/>
                <w:color w:val="auto"/>
                <w:sz w:val="24"/>
                <w:szCs w:val="24"/>
                <w:lang w:eastAsia="en-US"/>
              </w:rPr>
              <w:t xml:space="preserve"> </w:t>
            </w:r>
            <w:r w:rsidR="004538A2" w:rsidRPr="004538A2">
              <w:rPr>
                <w:rFonts w:ascii="Times New Roman" w:hAnsi="Times New Roman" w:cs="Times New Roman"/>
                <w:b/>
                <w:color w:val="auto"/>
                <w:sz w:val="24"/>
                <w:szCs w:val="24"/>
                <w:lang w:eastAsia="en-US"/>
              </w:rPr>
              <w:t xml:space="preserve">Mr. </w:t>
            </w:r>
            <w:r w:rsidR="00C67C55" w:rsidRPr="004538A2">
              <w:rPr>
                <w:rFonts w:ascii="Times New Roman" w:hAnsi="Times New Roman" w:cs="Times New Roman"/>
                <w:b/>
                <w:color w:val="auto"/>
                <w:sz w:val="24"/>
                <w:szCs w:val="24"/>
                <w:lang w:eastAsia="en-US"/>
              </w:rPr>
              <w:t>Stevie</w:t>
            </w:r>
            <w:r w:rsidR="00C67C55" w:rsidRPr="005E3604">
              <w:rPr>
                <w:rFonts w:ascii="Times New Roman" w:hAnsi="Times New Roman" w:cs="Times New Roman"/>
                <w:b/>
                <w:color w:val="auto"/>
                <w:sz w:val="24"/>
                <w:szCs w:val="24"/>
                <w:lang w:eastAsia="en-US"/>
              </w:rPr>
              <w:t xml:space="preserve"> Wonder</w:t>
            </w:r>
            <w:r w:rsidR="002970F4">
              <w:rPr>
                <w:rFonts w:ascii="Times New Roman" w:hAnsi="Times New Roman" w:cs="Times New Roman"/>
                <w:color w:val="auto"/>
                <w:sz w:val="24"/>
                <w:szCs w:val="24"/>
                <w:lang w:eastAsia="en-US"/>
              </w:rPr>
              <w:t>, United Nations</w:t>
            </w:r>
            <w:r w:rsidR="00C67C55" w:rsidRPr="005E3604">
              <w:rPr>
                <w:rFonts w:ascii="Times New Roman" w:hAnsi="Times New Roman" w:cs="Times New Roman"/>
                <w:color w:val="auto"/>
                <w:sz w:val="24"/>
                <w:szCs w:val="24"/>
                <w:lang w:eastAsia="en-US"/>
              </w:rPr>
              <w:t xml:space="preserve"> Messenger of Peace</w:t>
            </w:r>
          </w:p>
        </w:tc>
      </w:tr>
      <w:tr w:rsidR="00C67C55" w:rsidRPr="00072119">
        <w:trPr>
          <w:trHeight w:val="700"/>
        </w:trPr>
        <w:tc>
          <w:tcPr>
            <w:tcW w:w="1637" w:type="dxa"/>
            <w:tcBorders>
              <w:top w:val="single" w:sz="4" w:space="0" w:color="000000"/>
              <w:left w:val="single" w:sz="4" w:space="0" w:color="000000"/>
              <w:bottom w:val="single" w:sz="4" w:space="0" w:color="000000"/>
              <w:right w:val="single" w:sz="4" w:space="0" w:color="000000"/>
            </w:tcBorders>
            <w:vAlign w:val="center"/>
          </w:tcPr>
          <w:p w:rsidR="00C67C55" w:rsidRPr="00072119" w:rsidRDefault="00C67C55" w:rsidP="00DF472B">
            <w:pPr>
              <w:spacing w:line="360" w:lineRule="auto"/>
              <w:rPr>
                <w:rFonts w:ascii="Times New Roman" w:hAnsi="Times New Roman" w:cs="Times New Roman"/>
                <w:sz w:val="24"/>
                <w:szCs w:val="24"/>
                <w:lang w:val="en-US" w:eastAsia="en-US"/>
              </w:rPr>
            </w:pPr>
            <w:r>
              <w:rPr>
                <w:rFonts w:ascii="Times New Roman" w:hAnsi="Times New Roman" w:cs="Times New Roman"/>
                <w:color w:val="000000"/>
                <w:sz w:val="24"/>
                <w:szCs w:val="24"/>
                <w:lang w:val="en-US" w:eastAsia="en-US"/>
              </w:rPr>
              <w:t>7:</w:t>
            </w:r>
            <w:r w:rsidR="00DF472B">
              <w:rPr>
                <w:rFonts w:ascii="Times New Roman" w:hAnsi="Times New Roman" w:cs="Times New Roman"/>
                <w:color w:val="000000"/>
                <w:sz w:val="24"/>
                <w:szCs w:val="24"/>
                <w:lang w:val="en-US" w:eastAsia="en-US"/>
              </w:rPr>
              <w:t>50</w:t>
            </w:r>
            <w:r w:rsidRPr="00072119">
              <w:rPr>
                <w:rFonts w:ascii="Times New Roman" w:hAnsi="Times New Roman" w:cs="Times New Roman"/>
                <w:color w:val="000000"/>
                <w:sz w:val="24"/>
                <w:szCs w:val="24"/>
                <w:lang w:val="en-US" w:eastAsia="en-US"/>
              </w:rPr>
              <w:t xml:space="preserve"> p.m.</w:t>
            </w:r>
          </w:p>
        </w:tc>
        <w:tc>
          <w:tcPr>
            <w:tcW w:w="7933" w:type="dxa"/>
            <w:tcBorders>
              <w:top w:val="single" w:sz="4" w:space="0" w:color="000000"/>
              <w:left w:val="single" w:sz="4" w:space="0" w:color="000000"/>
              <w:bottom w:val="single" w:sz="4" w:space="0" w:color="000000"/>
              <w:right w:val="single" w:sz="4" w:space="0" w:color="000000"/>
            </w:tcBorders>
            <w:vAlign w:val="center"/>
          </w:tcPr>
          <w:p w:rsidR="00C67C55" w:rsidRPr="00072119" w:rsidRDefault="00C67C55" w:rsidP="00424FC8">
            <w:pPr>
              <w:spacing w:before="0" w:line="360" w:lineRule="auto"/>
              <w:rPr>
                <w:rFonts w:ascii="Times New Roman" w:hAnsi="Times New Roman" w:cs="Times New Roman"/>
                <w:sz w:val="24"/>
                <w:szCs w:val="24"/>
                <w:lang w:val="en-US" w:eastAsia="en-US"/>
              </w:rPr>
            </w:pPr>
            <w:r>
              <w:rPr>
                <w:rFonts w:ascii="Times New Roman" w:hAnsi="Times New Roman" w:cs="Times New Roman"/>
                <w:color w:val="auto"/>
                <w:sz w:val="24"/>
                <w:szCs w:val="24"/>
                <w:lang w:eastAsia="en-US"/>
              </w:rPr>
              <w:t>END</w:t>
            </w:r>
          </w:p>
        </w:tc>
      </w:tr>
    </w:tbl>
    <w:p w:rsidR="002528B4" w:rsidRPr="00C67C55" w:rsidRDefault="002528B4" w:rsidP="00E9458C">
      <w:pPr>
        <w:spacing w:line="360" w:lineRule="auto"/>
        <w:rPr>
          <w:rFonts w:asciiTheme="minorHAnsi" w:hAnsiTheme="minorHAnsi" w:cs="Times New Roman"/>
          <w:sz w:val="24"/>
          <w:szCs w:val="24"/>
          <w:lang w:val="en-US"/>
        </w:rPr>
      </w:pPr>
    </w:p>
    <w:sectPr w:rsidR="002528B4" w:rsidRPr="00C67C55" w:rsidSect="00072119">
      <w:headerReference w:type="default" r:id="rId9"/>
      <w:footerReference w:type="default" r:id="rId10"/>
      <w:footerReference w:type="first" r:id="rId11"/>
      <w:pgSz w:w="12240" w:h="15840"/>
      <w:pgMar w:top="1440" w:right="1440" w:bottom="1440" w:left="1440" w:gutter="0"/>
      <w:pgNumType w:start="0"/>
      <w:cols w:equalWidth="0">
        <w:col w:w="9360"/>
      </w:cols>
      <w:titlePg/>
      <w:docGrid w:linePitch="299"/>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6E9E" w:rsidRDefault="00BE6E9E">
      <w:pPr>
        <w:spacing w:before="0" w:line="240" w:lineRule="auto"/>
      </w:pPr>
      <w:r>
        <w:separator/>
      </w:r>
    </w:p>
  </w:endnote>
  <w:endnote w:type="continuationSeparator" w:id="0">
    <w:p w:rsidR="00BE6E9E" w:rsidRDefault="00BE6E9E">
      <w:pPr>
        <w:spacing w:before="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Proxima Nova">
    <w:altName w:val="Arial"/>
    <w:panose1 w:val="00000000000000000000"/>
    <w:charset w:val="4D"/>
    <w:family w:val="roman"/>
    <w:notTrueType/>
    <w:pitch w:val="default"/>
    <w:sig w:usb0="00000003" w:usb1="00000000" w:usb2="00000000" w:usb3="00000000" w:csb0="00000001" w:csb1="00000000"/>
  </w:font>
  <w:font w:name="Trebuchet MS">
    <w:panose1 w:val="020B060302020202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libri">
    <w:altName w:val="Arial"/>
    <w:panose1 w:val="020F0502020204030204"/>
    <w:charset w:val="4D"/>
    <w:family w:val="roman"/>
    <w:notTrueType/>
    <w:pitch w:val="default"/>
    <w:sig w:usb0="00000003" w:usb1="00000000" w:usb2="00000000" w:usb3="00000000" w:csb0="00000001" w:csb1="00000000"/>
  </w:font>
  <w:font w:name="Arial">
    <w:panose1 w:val="020B0604020202020204"/>
    <w:charset w:val="59"/>
    <w:family w:val="auto"/>
    <w:pitch w:val="variable"/>
    <w:sig w:usb0="00000201" w:usb1="00000000" w:usb2="00000000" w:usb3="00000000" w:csb0="00000004" w:csb1="00000000"/>
  </w:font>
  <w:font w:name="Cambria">
    <w:altName w:val="Times New Roman"/>
    <w:panose1 w:val="02040503050406030204"/>
    <w:charset w:val="4D"/>
    <w:family w:val="roman"/>
    <w:notTrueType/>
    <w:pitch w:val="default"/>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E9E" w:rsidRPr="0025540C" w:rsidRDefault="00BE6E9E">
    <w:pPr>
      <w:spacing w:after="720"/>
      <w:jc w:val="right"/>
      <w:rPr>
        <w:sz w:val="12"/>
      </w:rPr>
    </w:pPr>
    <w:proofErr w:type="gramStart"/>
    <w:r w:rsidRPr="0025540C">
      <w:rPr>
        <w:sz w:val="12"/>
      </w:rPr>
      <w:t>as</w:t>
    </w:r>
    <w:proofErr w:type="gramEnd"/>
    <w:r w:rsidRPr="0025540C">
      <w:rPr>
        <w:sz w:val="12"/>
      </w:rPr>
      <w:t xml:space="preserve"> of </w:t>
    </w:r>
    <w:r w:rsidRPr="0025540C">
      <w:rPr>
        <w:sz w:val="12"/>
      </w:rPr>
      <w:fldChar w:fldCharType="begin"/>
    </w:r>
    <w:r w:rsidRPr="0025540C">
      <w:rPr>
        <w:sz w:val="12"/>
      </w:rPr>
      <w:instrText xml:space="preserve"> TIME \@ "dd/MM/y h:mm AM/PM" </w:instrText>
    </w:r>
    <w:r w:rsidRPr="0025540C">
      <w:rPr>
        <w:sz w:val="12"/>
      </w:rPr>
      <w:fldChar w:fldCharType="separate"/>
    </w:r>
    <w:r>
      <w:rPr>
        <w:noProof/>
        <w:sz w:val="12"/>
      </w:rPr>
      <w:t>27</w:t>
    </w:r>
    <w:r w:rsidRPr="0025540C">
      <w:rPr>
        <w:noProof/>
        <w:sz w:val="12"/>
      </w:rPr>
      <w:t>/</w:t>
    </w:r>
    <w:r>
      <w:rPr>
        <w:noProof/>
        <w:sz w:val="12"/>
      </w:rPr>
      <w:t>11</w:t>
    </w:r>
    <w:r w:rsidRPr="0025540C">
      <w:rPr>
        <w:noProof/>
        <w:sz w:val="12"/>
      </w:rPr>
      <w:t>/</w:t>
    </w:r>
    <w:r>
      <w:rPr>
        <w:noProof/>
        <w:sz w:val="12"/>
      </w:rPr>
      <w:t>16</w:t>
    </w:r>
    <w:r w:rsidRPr="0025540C">
      <w:rPr>
        <w:noProof/>
        <w:sz w:val="12"/>
      </w:rPr>
      <w:t xml:space="preserve"> </w:t>
    </w:r>
    <w:r>
      <w:rPr>
        <w:noProof/>
        <w:sz w:val="12"/>
      </w:rPr>
      <w:t>6</w:t>
    </w:r>
    <w:r w:rsidRPr="0025540C">
      <w:rPr>
        <w:noProof/>
        <w:sz w:val="12"/>
      </w:rPr>
      <w:t>:</w:t>
    </w:r>
    <w:r>
      <w:rPr>
        <w:noProof/>
        <w:sz w:val="12"/>
      </w:rPr>
      <w:t>18</w:t>
    </w:r>
    <w:r w:rsidRPr="0025540C">
      <w:rPr>
        <w:noProof/>
        <w:sz w:val="12"/>
      </w:rPr>
      <w:t xml:space="preserve"> </w:t>
    </w:r>
    <w:r>
      <w:rPr>
        <w:noProof/>
        <w:sz w:val="12"/>
      </w:rPr>
      <w:t>PM</w:t>
    </w:r>
    <w:r w:rsidRPr="0025540C">
      <w:rPr>
        <w:sz w:val="12"/>
      </w:rPr>
      <w:fldChar w:fldCharType="end"/>
    </w: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E9E" w:rsidRDefault="00BE6E9E">
    <w:pPr>
      <w:spacing w:before="0" w:line="240" w:lineRule="auto"/>
      <w:jc w:val="center"/>
    </w:pPr>
    <w:r>
      <w:rPr>
        <w:rFonts w:ascii="Arial" w:eastAsia="Arial" w:hAnsi="Arial" w:cs="Arial"/>
        <w:color w:val="000000"/>
        <w:sz w:val="12"/>
        <w:szCs w:val="12"/>
      </w:rPr>
      <w:t>Division for Social Policy and Development</w:t>
    </w:r>
    <w:r>
      <w:rPr>
        <w:rFonts w:ascii="Arial" w:eastAsia="Arial" w:hAnsi="Arial" w:cs="Arial"/>
        <w:color w:val="ED1C24"/>
        <w:sz w:val="12"/>
        <w:szCs w:val="12"/>
      </w:rPr>
      <w:t xml:space="preserve"> |</w:t>
    </w:r>
    <w:r>
      <w:rPr>
        <w:rFonts w:ascii="Arial" w:eastAsia="Arial" w:hAnsi="Arial" w:cs="Arial"/>
        <w:color w:val="000000"/>
        <w:sz w:val="12"/>
        <w:szCs w:val="12"/>
      </w:rPr>
      <w:t xml:space="preserve"> United Nations Department of Economic and Social Affairs</w:t>
    </w:r>
  </w:p>
  <w:p w:rsidR="00BE6E9E" w:rsidRDefault="00BE6E9E">
    <w:pPr>
      <w:spacing w:before="0" w:line="240" w:lineRule="auto"/>
      <w:jc w:val="center"/>
    </w:pPr>
    <w:r>
      <w:rPr>
        <w:rFonts w:ascii="Arial" w:eastAsia="Arial" w:hAnsi="Arial" w:cs="Arial"/>
        <w:color w:val="000000"/>
        <w:sz w:val="12"/>
        <w:szCs w:val="12"/>
      </w:rPr>
      <w:t>United Nations Headquarters, 29</w:t>
    </w:r>
    <w:r>
      <w:rPr>
        <w:rFonts w:ascii="Arial" w:eastAsia="Arial" w:hAnsi="Arial" w:cs="Arial"/>
        <w:color w:val="000000"/>
        <w:sz w:val="12"/>
        <w:szCs w:val="12"/>
        <w:vertAlign w:val="superscript"/>
      </w:rPr>
      <w:t>th</w:t>
    </w:r>
    <w:r>
      <w:rPr>
        <w:rFonts w:ascii="Arial" w:eastAsia="Arial" w:hAnsi="Arial" w:cs="Arial"/>
        <w:color w:val="000000"/>
        <w:sz w:val="12"/>
        <w:szCs w:val="12"/>
      </w:rPr>
      <w:t xml:space="preserve"> Floor </w:t>
    </w:r>
    <w:r>
      <w:rPr>
        <w:rFonts w:ascii="Arial" w:eastAsia="Arial" w:hAnsi="Arial" w:cs="Arial"/>
        <w:color w:val="ED1C24"/>
        <w:sz w:val="12"/>
        <w:szCs w:val="12"/>
      </w:rPr>
      <w:t>|</w:t>
    </w:r>
    <w:r>
      <w:rPr>
        <w:rFonts w:ascii="Arial" w:eastAsia="Arial" w:hAnsi="Arial" w:cs="Arial"/>
        <w:color w:val="000000"/>
        <w:sz w:val="12"/>
        <w:szCs w:val="12"/>
      </w:rPr>
      <w:t xml:space="preserve"> New York, NY, 10017</w:t>
    </w:r>
    <w:r>
      <w:rPr>
        <w:rFonts w:ascii="Arial" w:eastAsia="Arial" w:hAnsi="Arial" w:cs="Arial"/>
        <w:color w:val="ED1C24"/>
        <w:sz w:val="12"/>
        <w:szCs w:val="12"/>
      </w:rPr>
      <w:t xml:space="preserve"> |</w:t>
    </w:r>
    <w:r>
      <w:rPr>
        <w:rFonts w:ascii="Arial" w:eastAsia="Arial" w:hAnsi="Arial" w:cs="Arial"/>
        <w:color w:val="000000"/>
        <w:sz w:val="12"/>
        <w:szCs w:val="12"/>
      </w:rPr>
      <w:t xml:space="preserve"> Tel: +1 (917) 367-9456</w:t>
    </w:r>
  </w:p>
  <w:p w:rsidR="00BE6E9E" w:rsidRDefault="00BE6E9E"/>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6E9E" w:rsidRDefault="00BE6E9E">
      <w:pPr>
        <w:spacing w:before="0" w:line="240" w:lineRule="auto"/>
      </w:pPr>
      <w:r>
        <w:separator/>
      </w:r>
    </w:p>
  </w:footnote>
  <w:footnote w:type="continuationSeparator" w:id="0">
    <w:p w:rsidR="00BE6E9E" w:rsidRDefault="00BE6E9E">
      <w:pPr>
        <w:spacing w:before="0" w:line="240" w:lineRule="auto"/>
      </w:pPr>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E9E" w:rsidRDefault="00BE6E9E">
    <w:pPr>
      <w:spacing w:before="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isplayBackgroundShape/>
  <w:proofState w:spelling="clean" w:grammar="clean"/>
  <w:doNotTrackMoves/>
  <w:defaultTabStop w:val="720"/>
  <w:characterSpacingControl w:val="doNotCompress"/>
  <w:hdrShapeDefaults>
    <o:shapedefaults v:ext="edit" spidmax="2050"/>
  </w:hdrShapeDefaults>
  <w:footnotePr>
    <w:footnote w:id="-1"/>
    <w:footnote w:id="0"/>
  </w:footnotePr>
  <w:endnotePr>
    <w:endnote w:id="-1"/>
    <w:endnote w:id="0"/>
  </w:endnotePr>
  <w:compat/>
  <w:rsids>
    <w:rsidRoot w:val="002528B4"/>
    <w:rsid w:val="00041393"/>
    <w:rsid w:val="0004278B"/>
    <w:rsid w:val="000637DF"/>
    <w:rsid w:val="00072119"/>
    <w:rsid w:val="00083C90"/>
    <w:rsid w:val="000C7A8A"/>
    <w:rsid w:val="000D615E"/>
    <w:rsid w:val="000E2B3D"/>
    <w:rsid w:val="000E3A62"/>
    <w:rsid w:val="000E75A5"/>
    <w:rsid w:val="00111630"/>
    <w:rsid w:val="001348F5"/>
    <w:rsid w:val="00167AFC"/>
    <w:rsid w:val="00177AB2"/>
    <w:rsid w:val="0018726B"/>
    <w:rsid w:val="001B4642"/>
    <w:rsid w:val="0021014A"/>
    <w:rsid w:val="002172CD"/>
    <w:rsid w:val="00237CD1"/>
    <w:rsid w:val="00250BAD"/>
    <w:rsid w:val="002528B4"/>
    <w:rsid w:val="0025540C"/>
    <w:rsid w:val="002777E8"/>
    <w:rsid w:val="00281557"/>
    <w:rsid w:val="002970F4"/>
    <w:rsid w:val="002C4502"/>
    <w:rsid w:val="002C6CB0"/>
    <w:rsid w:val="002F1A6B"/>
    <w:rsid w:val="002F5A2D"/>
    <w:rsid w:val="003129A0"/>
    <w:rsid w:val="00351A8B"/>
    <w:rsid w:val="003907EB"/>
    <w:rsid w:val="003979BC"/>
    <w:rsid w:val="003A7AA6"/>
    <w:rsid w:val="003D7E25"/>
    <w:rsid w:val="003F0DB5"/>
    <w:rsid w:val="0040786B"/>
    <w:rsid w:val="00424FC8"/>
    <w:rsid w:val="00432CCE"/>
    <w:rsid w:val="00433265"/>
    <w:rsid w:val="004538A2"/>
    <w:rsid w:val="00462B0B"/>
    <w:rsid w:val="0048246F"/>
    <w:rsid w:val="004965EC"/>
    <w:rsid w:val="004A163D"/>
    <w:rsid w:val="004C2E26"/>
    <w:rsid w:val="004D1486"/>
    <w:rsid w:val="004E70DA"/>
    <w:rsid w:val="004F58E2"/>
    <w:rsid w:val="00502AF9"/>
    <w:rsid w:val="00507B63"/>
    <w:rsid w:val="0051584B"/>
    <w:rsid w:val="005638F4"/>
    <w:rsid w:val="00565645"/>
    <w:rsid w:val="005A157E"/>
    <w:rsid w:val="005C1E70"/>
    <w:rsid w:val="005E3604"/>
    <w:rsid w:val="00601E9E"/>
    <w:rsid w:val="00673F08"/>
    <w:rsid w:val="006845FF"/>
    <w:rsid w:val="006924BC"/>
    <w:rsid w:val="006D4277"/>
    <w:rsid w:val="006D5084"/>
    <w:rsid w:val="006E37F8"/>
    <w:rsid w:val="007172B8"/>
    <w:rsid w:val="00753409"/>
    <w:rsid w:val="00762C10"/>
    <w:rsid w:val="007A0E6F"/>
    <w:rsid w:val="007B5224"/>
    <w:rsid w:val="007D7F0C"/>
    <w:rsid w:val="00801DF0"/>
    <w:rsid w:val="00803B9D"/>
    <w:rsid w:val="00821401"/>
    <w:rsid w:val="008426C0"/>
    <w:rsid w:val="008723BE"/>
    <w:rsid w:val="00897448"/>
    <w:rsid w:val="008C776B"/>
    <w:rsid w:val="0090457D"/>
    <w:rsid w:val="00911A72"/>
    <w:rsid w:val="0091488A"/>
    <w:rsid w:val="00932CFD"/>
    <w:rsid w:val="009529BF"/>
    <w:rsid w:val="00963E80"/>
    <w:rsid w:val="009B0BE9"/>
    <w:rsid w:val="009F3C50"/>
    <w:rsid w:val="00A00A84"/>
    <w:rsid w:val="00A12D46"/>
    <w:rsid w:val="00A455DA"/>
    <w:rsid w:val="00A61AF7"/>
    <w:rsid w:val="00A6240B"/>
    <w:rsid w:val="00A646A9"/>
    <w:rsid w:val="00A8030F"/>
    <w:rsid w:val="00AA3B81"/>
    <w:rsid w:val="00AE5859"/>
    <w:rsid w:val="00B7378F"/>
    <w:rsid w:val="00B75392"/>
    <w:rsid w:val="00B8531D"/>
    <w:rsid w:val="00BB1609"/>
    <w:rsid w:val="00BB658A"/>
    <w:rsid w:val="00BB7E7A"/>
    <w:rsid w:val="00BC31E4"/>
    <w:rsid w:val="00BE5FAD"/>
    <w:rsid w:val="00BE6E9E"/>
    <w:rsid w:val="00BF5714"/>
    <w:rsid w:val="00C05053"/>
    <w:rsid w:val="00C23BAD"/>
    <w:rsid w:val="00C319B7"/>
    <w:rsid w:val="00C4534B"/>
    <w:rsid w:val="00C46558"/>
    <w:rsid w:val="00C52537"/>
    <w:rsid w:val="00C628AC"/>
    <w:rsid w:val="00C67C55"/>
    <w:rsid w:val="00C93E3E"/>
    <w:rsid w:val="00D2174C"/>
    <w:rsid w:val="00D403D2"/>
    <w:rsid w:val="00D45E37"/>
    <w:rsid w:val="00D6675B"/>
    <w:rsid w:val="00DF0BB4"/>
    <w:rsid w:val="00DF472B"/>
    <w:rsid w:val="00E13BFF"/>
    <w:rsid w:val="00E4445A"/>
    <w:rsid w:val="00E57673"/>
    <w:rsid w:val="00E62B66"/>
    <w:rsid w:val="00E80A19"/>
    <w:rsid w:val="00E86D02"/>
    <w:rsid w:val="00E932B9"/>
    <w:rsid w:val="00E9458C"/>
    <w:rsid w:val="00EA0E6C"/>
    <w:rsid w:val="00EA414C"/>
    <w:rsid w:val="00EA7C19"/>
    <w:rsid w:val="00EE4AAD"/>
    <w:rsid w:val="00F0748D"/>
    <w:rsid w:val="00F4477D"/>
    <w:rsid w:val="00F46659"/>
    <w:rsid w:val="00F77781"/>
    <w:rsid w:val="00FA2DC2"/>
    <w:rsid w:val="00FA338A"/>
    <w:rsid w:val="00FB0B12"/>
    <w:rsid w:val="00FD4CB7"/>
    <w:rsid w:val="00FE63BE"/>
    <w:rsid w:val="00FF47BD"/>
  </w:rsids>
  <m:mathPr>
    <m:mathFont m:val="Arial Unicode MS"/>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Proxima Nova" w:eastAsia="Proxima Nova" w:hAnsi="Proxima Nova" w:cs="Proxima Nova"/>
        <w:color w:val="353744"/>
        <w:sz w:val="22"/>
        <w:szCs w:val="22"/>
        <w:lang w:val="en-GB" w:eastAsia="en-GB" w:bidi="ar-SA"/>
      </w:rPr>
    </w:rPrDefault>
    <w:pPrDefault>
      <w:pPr>
        <w:spacing w:before="200" w:line="312"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01E9E"/>
  </w:style>
  <w:style w:type="paragraph" w:styleId="Heading1">
    <w:name w:val="heading 1"/>
    <w:basedOn w:val="Normal"/>
    <w:next w:val="Normal"/>
    <w:rsid w:val="00601E9E"/>
    <w:pPr>
      <w:keepNext/>
      <w:keepLines/>
      <w:spacing w:before="480" w:line="240" w:lineRule="auto"/>
      <w:outlineLvl w:val="0"/>
    </w:pPr>
    <w:rPr>
      <w:b/>
      <w:sz w:val="28"/>
      <w:szCs w:val="28"/>
    </w:rPr>
  </w:style>
  <w:style w:type="paragraph" w:styleId="Heading2">
    <w:name w:val="heading 2"/>
    <w:basedOn w:val="Normal"/>
    <w:next w:val="Normal"/>
    <w:rsid w:val="00601E9E"/>
    <w:pPr>
      <w:keepNext/>
      <w:keepLines/>
      <w:spacing w:before="320" w:line="240" w:lineRule="auto"/>
      <w:outlineLvl w:val="1"/>
    </w:pPr>
    <w:rPr>
      <w:b/>
      <w:color w:val="00AB44"/>
      <w:sz w:val="28"/>
      <w:szCs w:val="28"/>
    </w:rPr>
  </w:style>
  <w:style w:type="paragraph" w:styleId="Heading3">
    <w:name w:val="heading 3"/>
    <w:basedOn w:val="Normal"/>
    <w:next w:val="Normal"/>
    <w:rsid w:val="00601E9E"/>
    <w:pPr>
      <w:keepNext/>
      <w:keepLines/>
      <w:spacing w:line="240" w:lineRule="auto"/>
      <w:outlineLvl w:val="2"/>
    </w:pPr>
    <w:rPr>
      <w:sz w:val="26"/>
      <w:szCs w:val="26"/>
    </w:rPr>
  </w:style>
  <w:style w:type="paragraph" w:styleId="Heading4">
    <w:name w:val="heading 4"/>
    <w:basedOn w:val="Normal"/>
    <w:next w:val="Normal"/>
    <w:rsid w:val="00601E9E"/>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
    <w:next w:val="Normal"/>
    <w:rsid w:val="00601E9E"/>
    <w:pPr>
      <w:keepNext/>
      <w:keepLines/>
      <w:spacing w:before="160"/>
      <w:outlineLvl w:val="4"/>
    </w:pPr>
    <w:rPr>
      <w:rFonts w:ascii="Trebuchet MS" w:eastAsia="Trebuchet MS" w:hAnsi="Trebuchet MS" w:cs="Trebuchet MS"/>
      <w:color w:val="666666"/>
    </w:rPr>
  </w:style>
  <w:style w:type="paragraph" w:styleId="Heading6">
    <w:name w:val="heading 6"/>
    <w:basedOn w:val="Normal"/>
    <w:next w:val="Normal"/>
    <w:rsid w:val="00601E9E"/>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Title">
    <w:name w:val="Title"/>
    <w:basedOn w:val="Normal"/>
    <w:next w:val="Normal"/>
    <w:rsid w:val="00601E9E"/>
    <w:pPr>
      <w:keepNext/>
      <w:keepLines/>
      <w:spacing w:before="320" w:line="240" w:lineRule="auto"/>
    </w:pPr>
    <w:rPr>
      <w:sz w:val="72"/>
      <w:szCs w:val="72"/>
    </w:rPr>
  </w:style>
  <w:style w:type="paragraph" w:styleId="Subtitle">
    <w:name w:val="Subtitle"/>
    <w:basedOn w:val="Normal"/>
    <w:next w:val="Normal"/>
    <w:rsid w:val="00601E9E"/>
    <w:pPr>
      <w:keepNext/>
      <w:keepLines/>
      <w:spacing w:before="0" w:line="240" w:lineRule="auto"/>
    </w:pPr>
    <w:rPr>
      <w:i/>
      <w:color w:val="666666"/>
      <w:sz w:val="26"/>
      <w:szCs w:val="26"/>
    </w:rPr>
  </w:style>
  <w:style w:type="table" w:customStyle="1" w:styleId="a">
    <w:basedOn w:val="TableNormal"/>
    <w:rsid w:val="00601E9E"/>
    <w:pPr>
      <w:spacing w:before="0" w:line="240" w:lineRule="auto"/>
    </w:pPr>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5C1E70"/>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1E70"/>
    <w:rPr>
      <w:rFonts w:ascii="Tahoma" w:hAnsi="Tahoma" w:cs="Tahoma"/>
      <w:sz w:val="16"/>
      <w:szCs w:val="16"/>
    </w:rPr>
  </w:style>
  <w:style w:type="paragraph" w:styleId="Header">
    <w:name w:val="header"/>
    <w:basedOn w:val="Normal"/>
    <w:link w:val="HeaderChar"/>
    <w:uiPriority w:val="99"/>
    <w:unhideWhenUsed/>
    <w:rsid w:val="00072119"/>
    <w:pPr>
      <w:tabs>
        <w:tab w:val="center" w:pos="4513"/>
        <w:tab w:val="right" w:pos="9026"/>
      </w:tabs>
      <w:spacing w:before="0" w:line="240" w:lineRule="auto"/>
    </w:pPr>
  </w:style>
  <w:style w:type="character" w:customStyle="1" w:styleId="HeaderChar">
    <w:name w:val="Header Char"/>
    <w:basedOn w:val="DefaultParagraphFont"/>
    <w:link w:val="Header"/>
    <w:uiPriority w:val="99"/>
    <w:rsid w:val="00072119"/>
  </w:style>
  <w:style w:type="paragraph" w:styleId="Footer">
    <w:name w:val="footer"/>
    <w:basedOn w:val="Normal"/>
    <w:link w:val="FooterChar"/>
    <w:uiPriority w:val="99"/>
    <w:unhideWhenUsed/>
    <w:rsid w:val="0007211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072119"/>
  </w:style>
  <w:style w:type="paragraph" w:styleId="FootnoteText">
    <w:name w:val="footnote text"/>
    <w:basedOn w:val="Normal"/>
    <w:link w:val="FootnoteTextChar"/>
    <w:uiPriority w:val="99"/>
    <w:semiHidden/>
    <w:unhideWhenUsed/>
    <w:rsid w:val="00072119"/>
    <w:pPr>
      <w:spacing w:before="0" w:line="240" w:lineRule="auto"/>
    </w:pPr>
    <w:rPr>
      <w:sz w:val="24"/>
      <w:szCs w:val="24"/>
    </w:rPr>
  </w:style>
  <w:style w:type="character" w:customStyle="1" w:styleId="FootnoteTextChar">
    <w:name w:val="Footnote Text Char"/>
    <w:basedOn w:val="DefaultParagraphFont"/>
    <w:link w:val="FootnoteText"/>
    <w:uiPriority w:val="99"/>
    <w:semiHidden/>
    <w:rsid w:val="00072119"/>
    <w:rPr>
      <w:sz w:val="24"/>
      <w:szCs w:val="24"/>
    </w:rPr>
  </w:style>
  <w:style w:type="character" w:styleId="FootnoteReference">
    <w:name w:val="footnote reference"/>
    <w:basedOn w:val="DefaultParagraphFont"/>
    <w:uiPriority w:val="99"/>
    <w:semiHidden/>
    <w:unhideWhenUsed/>
    <w:rsid w:val="0007211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roxima Nova" w:eastAsia="Proxima Nova" w:hAnsi="Proxima Nova" w:cs="Proxima Nova"/>
        <w:color w:val="353744"/>
        <w:sz w:val="22"/>
        <w:szCs w:val="22"/>
        <w:lang w:val="en-GB" w:eastAsia="en-GB" w:bidi="ar-SA"/>
      </w:rPr>
    </w:rPrDefault>
    <w:pPrDefault>
      <w:pPr>
        <w:spacing w:before="2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line="240" w:lineRule="auto"/>
      <w:outlineLvl w:val="0"/>
    </w:pPr>
    <w:rPr>
      <w:b/>
      <w:sz w:val="28"/>
      <w:szCs w:val="28"/>
    </w:rPr>
  </w:style>
  <w:style w:type="paragraph" w:styleId="Heading2">
    <w:name w:val="heading 2"/>
    <w:basedOn w:val="Normal"/>
    <w:next w:val="Normal"/>
    <w:pPr>
      <w:keepNext/>
      <w:keepLines/>
      <w:spacing w:before="320" w:line="240" w:lineRule="auto"/>
      <w:outlineLvl w:val="1"/>
    </w:pPr>
    <w:rPr>
      <w:b/>
      <w:color w:val="00AB44"/>
      <w:sz w:val="28"/>
      <w:szCs w:val="28"/>
    </w:rPr>
  </w:style>
  <w:style w:type="paragraph" w:styleId="Heading3">
    <w:name w:val="heading 3"/>
    <w:basedOn w:val="Normal"/>
    <w:next w:val="Normal"/>
    <w:pPr>
      <w:keepNext/>
      <w:keepLines/>
      <w:spacing w:line="240" w:lineRule="auto"/>
      <w:outlineLvl w:val="2"/>
    </w:pPr>
    <w:rPr>
      <w:sz w:val="26"/>
      <w:szCs w:val="26"/>
    </w:rPr>
  </w:style>
  <w:style w:type="paragraph" w:styleId="Heading4">
    <w:name w:val="heading 4"/>
    <w:basedOn w:val="Normal"/>
    <w:next w:val="Normal"/>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320" w:line="240" w:lineRule="auto"/>
    </w:pPr>
    <w:rPr>
      <w:sz w:val="72"/>
      <w:szCs w:val="72"/>
    </w:rPr>
  </w:style>
  <w:style w:type="paragraph" w:styleId="Subtitle">
    <w:name w:val="Subtitle"/>
    <w:basedOn w:val="Normal"/>
    <w:next w:val="Normal"/>
    <w:pPr>
      <w:keepNext/>
      <w:keepLines/>
      <w:spacing w:before="0" w:line="240" w:lineRule="auto"/>
    </w:pPr>
    <w:rPr>
      <w:i/>
      <w:color w:val="666666"/>
      <w:sz w:val="26"/>
      <w:szCs w:val="26"/>
    </w:rPr>
  </w:style>
  <w:style w:type="table" w:customStyle="1" w:styleId="a">
    <w:basedOn w:val="TableNormal"/>
    <w:pPr>
      <w:spacing w:before="0" w:line="240" w:lineRule="auto"/>
    </w:pPr>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5C1E70"/>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1E70"/>
    <w:rPr>
      <w:rFonts w:ascii="Tahoma" w:hAnsi="Tahoma" w:cs="Tahoma"/>
      <w:sz w:val="16"/>
      <w:szCs w:val="16"/>
    </w:rPr>
  </w:style>
  <w:style w:type="paragraph" w:styleId="Header">
    <w:name w:val="header"/>
    <w:basedOn w:val="Normal"/>
    <w:link w:val="HeaderChar"/>
    <w:uiPriority w:val="99"/>
    <w:unhideWhenUsed/>
    <w:rsid w:val="00072119"/>
    <w:pPr>
      <w:tabs>
        <w:tab w:val="center" w:pos="4513"/>
        <w:tab w:val="right" w:pos="9026"/>
      </w:tabs>
      <w:spacing w:before="0" w:line="240" w:lineRule="auto"/>
    </w:pPr>
  </w:style>
  <w:style w:type="character" w:customStyle="1" w:styleId="HeaderChar">
    <w:name w:val="Header Char"/>
    <w:basedOn w:val="DefaultParagraphFont"/>
    <w:link w:val="Header"/>
    <w:uiPriority w:val="99"/>
    <w:rsid w:val="00072119"/>
  </w:style>
  <w:style w:type="paragraph" w:styleId="Footer">
    <w:name w:val="footer"/>
    <w:basedOn w:val="Normal"/>
    <w:link w:val="FooterChar"/>
    <w:uiPriority w:val="99"/>
    <w:unhideWhenUsed/>
    <w:rsid w:val="0007211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072119"/>
  </w:style>
  <w:style w:type="paragraph" w:styleId="FootnoteText">
    <w:name w:val="footnote text"/>
    <w:basedOn w:val="Normal"/>
    <w:link w:val="FootnoteTextChar"/>
    <w:uiPriority w:val="99"/>
    <w:semiHidden/>
    <w:unhideWhenUsed/>
    <w:rsid w:val="00072119"/>
    <w:pPr>
      <w:spacing w:before="0" w:line="240" w:lineRule="auto"/>
    </w:pPr>
    <w:rPr>
      <w:sz w:val="24"/>
      <w:szCs w:val="24"/>
    </w:rPr>
  </w:style>
  <w:style w:type="character" w:customStyle="1" w:styleId="FootnoteTextChar">
    <w:name w:val="Footnote Text Char"/>
    <w:basedOn w:val="DefaultParagraphFont"/>
    <w:link w:val="FootnoteText"/>
    <w:uiPriority w:val="99"/>
    <w:semiHidden/>
    <w:rsid w:val="00072119"/>
    <w:rPr>
      <w:sz w:val="24"/>
      <w:szCs w:val="24"/>
    </w:rPr>
  </w:style>
  <w:style w:type="character" w:styleId="FootnoteReference">
    <w:name w:val="footnote reference"/>
    <w:basedOn w:val="DefaultParagraphFont"/>
    <w:uiPriority w:val="99"/>
    <w:semiHidden/>
    <w:unhideWhenUsed/>
    <w:rsid w:val="00072119"/>
    <w:rPr>
      <w:vertAlign w:val="superscript"/>
    </w:rPr>
  </w:style>
</w:styles>
</file>

<file path=word/webSettings.xml><?xml version="1.0" encoding="utf-8"?>
<w:webSettings xmlns:r="http://schemas.openxmlformats.org/officeDocument/2006/relationships" xmlns:w="http://schemas.openxmlformats.org/wordprocessingml/2006/main">
  <w:divs>
    <w:div w:id="158815949">
      <w:bodyDiv w:val="1"/>
      <w:marLeft w:val="0"/>
      <w:marRight w:val="0"/>
      <w:marTop w:val="0"/>
      <w:marBottom w:val="0"/>
      <w:divBdr>
        <w:top w:val="none" w:sz="0" w:space="0" w:color="auto"/>
        <w:left w:val="none" w:sz="0" w:space="0" w:color="auto"/>
        <w:bottom w:val="none" w:sz="0" w:space="0" w:color="auto"/>
        <w:right w:val="none" w:sz="0" w:space="0" w:color="auto"/>
      </w:divBdr>
    </w:div>
    <w:div w:id="1088844252">
      <w:bodyDiv w:val="1"/>
      <w:marLeft w:val="0"/>
      <w:marRight w:val="0"/>
      <w:marTop w:val="0"/>
      <w:marBottom w:val="0"/>
      <w:divBdr>
        <w:top w:val="none" w:sz="0" w:space="0" w:color="auto"/>
        <w:left w:val="none" w:sz="0" w:space="0" w:color="auto"/>
        <w:bottom w:val="none" w:sz="0" w:space="0" w:color="auto"/>
        <w:right w:val="none" w:sz="0" w:space="0" w:color="auto"/>
      </w:divBdr>
    </w:div>
    <w:div w:id="1148670019">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4"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png"/><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882</Words>
  <Characters>5033</Characters>
  <Application>Microsoft Macintosh Word</Application>
  <DocSecurity>0</DocSecurity>
  <Lines>41</Lines>
  <Paragraphs>10</Paragraphs>
  <ScaleCrop>false</ScaleCrop>
  <HeadingPairs>
    <vt:vector size="2" baseType="variant">
      <vt:variant>
        <vt:lpstr>Title</vt:lpstr>
      </vt:variant>
      <vt:variant>
        <vt:i4>1</vt:i4>
      </vt:variant>
    </vt:vector>
  </HeadingPairs>
  <TitlesOfParts>
    <vt:vector size="1" baseType="lpstr">
      <vt:lpstr/>
    </vt:vector>
  </TitlesOfParts>
  <Company>United Nations</Company>
  <LinksUpToDate>false</LinksUpToDate>
  <CharactersWithSpaces>6180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Bas</dc:creator>
  <cp:lastModifiedBy>Natabara Rollosson</cp:lastModifiedBy>
  <cp:revision>2</cp:revision>
  <cp:lastPrinted>2016-11-11T23:38:00Z</cp:lastPrinted>
  <dcterms:created xsi:type="dcterms:W3CDTF">2016-11-29T18:36:00Z</dcterms:created>
  <dcterms:modified xsi:type="dcterms:W3CDTF">2016-11-29T18:36:00Z</dcterms:modified>
</cp:coreProperties>
</file>