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21" w:rsidRDefault="00E12153" w:rsidP="00E12153">
      <w:pPr>
        <w:jc w:val="right"/>
      </w:pPr>
      <w:r>
        <w:t>Brittany Thomason</w:t>
      </w:r>
    </w:p>
    <w:p w:rsidR="00E12153" w:rsidRDefault="00E12153" w:rsidP="00E12153">
      <w:pPr>
        <w:jc w:val="right"/>
      </w:pPr>
      <w:r>
        <w:t>3/16/15</w:t>
      </w:r>
    </w:p>
    <w:p w:rsidR="00E12153" w:rsidRDefault="00E12153" w:rsidP="00E1215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Chapter 5 </w:t>
      </w:r>
      <w:proofErr w:type="spellStart"/>
      <w:proofErr w:type="gramStart"/>
      <w:r>
        <w:rPr>
          <w:sz w:val="32"/>
          <w:szCs w:val="32"/>
        </w:rPr>
        <w:t>Hw</w:t>
      </w:r>
      <w:proofErr w:type="spellEnd"/>
      <w:proofErr w:type="gramEnd"/>
    </w:p>
    <w:p w:rsidR="00E12153" w:rsidRDefault="00E12153" w:rsidP="00E12153">
      <w:pPr>
        <w:rPr>
          <w:sz w:val="24"/>
          <w:szCs w:val="24"/>
        </w:rPr>
      </w:pPr>
      <w:r>
        <w:rPr>
          <w:sz w:val="24"/>
          <w:szCs w:val="24"/>
        </w:rPr>
        <w:t>5-20</w:t>
      </w:r>
    </w:p>
    <w:p w:rsidR="00E12153" w:rsidRDefault="00E12153" w:rsidP="00E12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downplayer</w:t>
      </w:r>
      <w:proofErr w:type="spellEnd"/>
    </w:p>
    <w:p w:rsidR="00E12153" w:rsidRDefault="00E12153" w:rsidP="00E12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D. none of the above</w:t>
      </w:r>
    </w:p>
    <w:p w:rsidR="00E12153" w:rsidRDefault="00E12153" w:rsidP="00E12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A. a loaded question</w:t>
      </w:r>
    </w:p>
    <w:p w:rsidR="00E12153" w:rsidRDefault="00E12153" w:rsidP="00E12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A. innuendo</w:t>
      </w:r>
    </w:p>
    <w:p w:rsidR="00E12153" w:rsidRDefault="00E12153" w:rsidP="00E12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C. a stereotype</w:t>
      </w:r>
    </w:p>
    <w:p w:rsidR="00E12153" w:rsidRDefault="00E12153" w:rsidP="00E12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B. rhetorical explanation</w:t>
      </w:r>
    </w:p>
    <w:p w:rsidR="00E12153" w:rsidRDefault="00E12153" w:rsidP="00E12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>
        <w:rPr>
          <w:sz w:val="24"/>
          <w:szCs w:val="24"/>
        </w:rPr>
        <w:t>downplayer</w:t>
      </w:r>
      <w:proofErr w:type="spellEnd"/>
    </w:p>
    <w:p w:rsidR="00E12153" w:rsidRDefault="00E12153" w:rsidP="00E12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dysphenisms</w:t>
      </w:r>
      <w:proofErr w:type="spellEnd"/>
    </w:p>
    <w:p w:rsidR="00E12153" w:rsidRDefault="00E12153" w:rsidP="00E12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B. rhetorical explanation</w:t>
      </w:r>
    </w:p>
    <w:p w:rsidR="00E12153" w:rsidRDefault="00E12153" w:rsidP="00E121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D. proof surrogate</w:t>
      </w:r>
    </w:p>
    <w:p w:rsidR="00E12153" w:rsidRDefault="00E12153" w:rsidP="00E12153">
      <w:pPr>
        <w:ind w:left="360"/>
        <w:rPr>
          <w:sz w:val="24"/>
          <w:szCs w:val="24"/>
        </w:rPr>
      </w:pPr>
    </w:p>
    <w:p w:rsidR="00E12153" w:rsidRDefault="00E12153" w:rsidP="00E12153">
      <w:pPr>
        <w:ind w:left="360"/>
        <w:rPr>
          <w:sz w:val="24"/>
          <w:szCs w:val="24"/>
        </w:rPr>
      </w:pPr>
      <w:r>
        <w:rPr>
          <w:sz w:val="24"/>
          <w:szCs w:val="24"/>
        </w:rPr>
        <w:t>5-21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Downplayer</w:t>
      </w:r>
      <w:proofErr w:type="spellEnd"/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Euphemism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Analogy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Euphenism</w:t>
      </w:r>
      <w:proofErr w:type="spellEnd"/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Euphemism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Analogy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Explanation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Proof Surrogate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Proof Surrogate</w:t>
      </w:r>
    </w:p>
    <w:p w:rsid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Hyperbole</w:t>
      </w:r>
      <w:bookmarkStart w:id="0" w:name="_GoBack"/>
      <w:bookmarkEnd w:id="0"/>
    </w:p>
    <w:p w:rsidR="00E12153" w:rsidRPr="00E12153" w:rsidRDefault="00E12153" w:rsidP="00E121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sectPr w:rsidR="00E12153" w:rsidRPr="00E12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51996"/>
    <w:multiLevelType w:val="hybridMultilevel"/>
    <w:tmpl w:val="7F3C9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57A2A"/>
    <w:multiLevelType w:val="hybridMultilevel"/>
    <w:tmpl w:val="C30066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53"/>
    <w:rsid w:val="00885B21"/>
    <w:rsid w:val="00E1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1</cp:revision>
  <dcterms:created xsi:type="dcterms:W3CDTF">2015-03-16T23:17:00Z</dcterms:created>
  <dcterms:modified xsi:type="dcterms:W3CDTF">2015-03-16T23:22:00Z</dcterms:modified>
</cp:coreProperties>
</file>