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F51" w:rsidRPr="00B00A28" w:rsidRDefault="00C36102" w:rsidP="00CD7174">
      <w:pPr>
        <w:pStyle w:val="ZZAnxtitle"/>
        <w:ind w:left="630"/>
        <w:rPr>
          <w:sz w:val="22"/>
          <w:szCs w:val="22"/>
        </w:rPr>
      </w:pPr>
      <w:r w:rsidRPr="00B00A28">
        <w:rPr>
          <w:sz w:val="22"/>
          <w:szCs w:val="22"/>
        </w:rPr>
        <w:t xml:space="preserve">Formulaire type pour la présentation de demandes d’assistance d’urgence au Fonds d’affectation spéciale pour la coopération technique par des pays en développement et autres pays </w:t>
      </w:r>
    </w:p>
    <w:tbl>
      <w:tblPr>
        <w:tblW w:w="9125" w:type="dxa"/>
        <w:tblInd w:w="7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65"/>
        <w:gridCol w:w="3960"/>
      </w:tblGrid>
      <w:tr w:rsidR="00C36102" w:rsidRPr="00B00A28" w:rsidTr="009170A9">
        <w:tc>
          <w:tcPr>
            <w:tcW w:w="9125" w:type="dxa"/>
            <w:gridSpan w:val="2"/>
            <w:shd w:val="clear" w:color="auto" w:fill="E6E6E6"/>
            <w:vAlign w:val="center"/>
          </w:tcPr>
          <w:p w:rsidR="00C36102" w:rsidRPr="00B00A28" w:rsidRDefault="00C36102" w:rsidP="0027445B">
            <w:pPr>
              <w:spacing w:before="40" w:after="120"/>
              <w:rPr>
                <w:b/>
              </w:rPr>
            </w:pPr>
            <w:r w:rsidRPr="00B00A28">
              <w:rPr>
                <w:b/>
              </w:rPr>
              <w:t>Indications concernant l’Etat qui demande l’assistance</w:t>
            </w:r>
          </w:p>
        </w:tc>
      </w:tr>
      <w:tr w:rsidR="00C36102" w:rsidRPr="00B00A28" w:rsidTr="009170A9">
        <w:tc>
          <w:tcPr>
            <w:tcW w:w="5165" w:type="dxa"/>
            <w:vAlign w:val="center"/>
          </w:tcPr>
          <w:p w:rsidR="00C36102" w:rsidRPr="00B00A28" w:rsidRDefault="00C36102" w:rsidP="0027445B">
            <w:pPr>
              <w:spacing w:before="40" w:after="120"/>
            </w:pPr>
            <w:r w:rsidRPr="00B00A28">
              <w:t>Nom du pays demandant une assistance :</w:t>
            </w:r>
          </w:p>
        </w:tc>
        <w:tc>
          <w:tcPr>
            <w:tcW w:w="3960" w:type="dxa"/>
            <w:vAlign w:val="center"/>
          </w:tcPr>
          <w:p w:rsidR="00C36102" w:rsidRPr="00B00A28" w:rsidRDefault="00C36102" w:rsidP="0027445B"/>
        </w:tc>
      </w:tr>
      <w:tr w:rsidR="00C36102" w:rsidRPr="00B00A28" w:rsidTr="009170A9">
        <w:tc>
          <w:tcPr>
            <w:tcW w:w="5165" w:type="dxa"/>
            <w:vAlign w:val="center"/>
          </w:tcPr>
          <w:p w:rsidR="00C36102" w:rsidRPr="00B00A28" w:rsidRDefault="00C36102" w:rsidP="0027445B">
            <w:pPr>
              <w:spacing w:before="120" w:after="60"/>
            </w:pPr>
            <w:r w:rsidRPr="00B00A28">
              <w:t xml:space="preserve">Nom et adresse de l’autorité présentant la demande y compris des précisions relatives au correspondant de la Convention de Bâle et au contact pour cette demande : </w:t>
            </w:r>
          </w:p>
          <w:p w:rsidR="00C36102" w:rsidRPr="00B00A28" w:rsidRDefault="00C36102" w:rsidP="0027445B">
            <w:pPr>
              <w:spacing w:before="120" w:after="60"/>
            </w:pPr>
            <w:r w:rsidRPr="00B00A28">
              <w:rPr>
                <w:i/>
                <w:iCs/>
              </w:rPr>
              <w:t>(Veuillez indiquer le nom complet, l’adresse, les numéros de téléphone et de fax et l’adresse électronique)</w:t>
            </w:r>
          </w:p>
        </w:tc>
        <w:tc>
          <w:tcPr>
            <w:tcW w:w="3960" w:type="dxa"/>
            <w:vAlign w:val="center"/>
          </w:tcPr>
          <w:p w:rsidR="00C36102" w:rsidRPr="00B00A28" w:rsidRDefault="00C36102" w:rsidP="0027445B">
            <w:pPr>
              <w:spacing w:before="120" w:after="60"/>
            </w:pPr>
          </w:p>
        </w:tc>
      </w:tr>
      <w:tr w:rsidR="00C36102" w:rsidRPr="00B00A28" w:rsidTr="009170A9">
        <w:tc>
          <w:tcPr>
            <w:tcW w:w="5165" w:type="dxa"/>
            <w:vAlign w:val="center"/>
          </w:tcPr>
          <w:p w:rsidR="00C36102" w:rsidRPr="00B00A28" w:rsidRDefault="00C36102" w:rsidP="0027445B">
            <w:pPr>
              <w:spacing w:before="120" w:after="60"/>
            </w:pPr>
            <w:r w:rsidRPr="00B00A28">
              <w:t>Nom et contacts de toute autre organisation des Nations Unies ou des autres organismes contactés à propos de cet incident :</w:t>
            </w:r>
          </w:p>
        </w:tc>
        <w:tc>
          <w:tcPr>
            <w:tcW w:w="3960" w:type="dxa"/>
            <w:vAlign w:val="center"/>
          </w:tcPr>
          <w:p w:rsidR="00C36102" w:rsidRPr="00B00A28" w:rsidRDefault="00C36102" w:rsidP="0027445B">
            <w:pPr>
              <w:spacing w:before="120" w:after="60"/>
            </w:pPr>
          </w:p>
        </w:tc>
      </w:tr>
      <w:tr w:rsidR="00C36102" w:rsidRPr="00B00A28" w:rsidTr="009170A9">
        <w:tc>
          <w:tcPr>
            <w:tcW w:w="9125" w:type="dxa"/>
            <w:gridSpan w:val="2"/>
            <w:shd w:val="clear" w:color="auto" w:fill="E6E6E6"/>
            <w:vAlign w:val="center"/>
          </w:tcPr>
          <w:p w:rsidR="00C36102" w:rsidRPr="00B00A28" w:rsidRDefault="00C36102" w:rsidP="0027445B">
            <w:pPr>
              <w:spacing w:before="120" w:after="60"/>
            </w:pPr>
            <w:r w:rsidRPr="00B00A28">
              <w:rPr>
                <w:b/>
              </w:rPr>
              <w:t>Précisions techniques concernant l’incident et les protagonistes</w:t>
            </w:r>
          </w:p>
        </w:tc>
      </w:tr>
      <w:tr w:rsidR="00C36102" w:rsidRPr="00B00A28" w:rsidTr="009170A9">
        <w:tc>
          <w:tcPr>
            <w:tcW w:w="5165" w:type="dxa"/>
            <w:vAlign w:val="center"/>
          </w:tcPr>
          <w:p w:rsidR="00C36102" w:rsidRPr="00B00A28" w:rsidRDefault="00C36102" w:rsidP="0027445B">
            <w:pPr>
              <w:spacing w:before="120" w:after="60"/>
            </w:pPr>
            <w:r w:rsidRPr="00B00A28">
              <w:t xml:space="preserve">Date et lieu de l’incident : </w:t>
            </w:r>
          </w:p>
          <w:p w:rsidR="00C36102" w:rsidRPr="00B00A28" w:rsidRDefault="00C36102" w:rsidP="0027445B">
            <w:pPr>
              <w:spacing w:before="120" w:after="60"/>
              <w:rPr>
                <w:i/>
                <w:iCs/>
              </w:rPr>
            </w:pPr>
            <w:r w:rsidRPr="00B00A28">
              <w:rPr>
                <w:i/>
                <w:iCs/>
              </w:rPr>
              <w:t>(Veuillez annexer une carte et/ou d’autres éléments permettant d’identifier le lieu où s’est produit l’incident et/ou un dessin ou autre support de l’incident, par ex. des photographies de la pollution ou du dommage causé)</w:t>
            </w:r>
          </w:p>
        </w:tc>
        <w:tc>
          <w:tcPr>
            <w:tcW w:w="3960" w:type="dxa"/>
            <w:vAlign w:val="center"/>
          </w:tcPr>
          <w:p w:rsidR="00C36102" w:rsidRPr="00B00A28" w:rsidRDefault="00C36102" w:rsidP="0027445B">
            <w:pPr>
              <w:spacing w:before="120" w:after="60"/>
            </w:pPr>
          </w:p>
        </w:tc>
      </w:tr>
      <w:tr w:rsidR="00C36102" w:rsidRPr="00B00A28" w:rsidTr="009170A9">
        <w:tc>
          <w:tcPr>
            <w:tcW w:w="5165" w:type="dxa"/>
            <w:vAlign w:val="center"/>
          </w:tcPr>
          <w:p w:rsidR="00C36102" w:rsidRPr="00B00A28" w:rsidRDefault="00C36102" w:rsidP="0027445B">
            <w:pPr>
              <w:spacing w:before="120" w:after="60"/>
            </w:pPr>
            <w:r w:rsidRPr="00B00A28">
              <w:t>Information permettant de définir les matières en cause comme déchet (en particulier par ex. lorsqu’il n’y a pas de document d’accompagnement de l’expédition les déclarant comme telles):</w:t>
            </w:r>
          </w:p>
        </w:tc>
        <w:tc>
          <w:tcPr>
            <w:tcW w:w="3960" w:type="dxa"/>
            <w:vAlign w:val="center"/>
          </w:tcPr>
          <w:p w:rsidR="00C36102" w:rsidRPr="00B00A28" w:rsidRDefault="00C36102" w:rsidP="0027445B">
            <w:pPr>
              <w:spacing w:before="120" w:after="60"/>
            </w:pPr>
          </w:p>
        </w:tc>
      </w:tr>
      <w:tr w:rsidR="00C36102" w:rsidRPr="00B00A28" w:rsidTr="009170A9">
        <w:tc>
          <w:tcPr>
            <w:tcW w:w="5165" w:type="dxa"/>
            <w:vAlign w:val="center"/>
          </w:tcPr>
          <w:p w:rsidR="00C36102" w:rsidRPr="00B00A28" w:rsidRDefault="00C36102" w:rsidP="0027445B">
            <w:pPr>
              <w:spacing w:before="120" w:after="60"/>
            </w:pPr>
            <w:r w:rsidRPr="00B00A28">
              <w:t>Détails concrets relatifs à l’incident, notamment :</w:t>
            </w:r>
          </w:p>
          <w:p w:rsidR="00C36102" w:rsidRPr="00B00A28" w:rsidRDefault="00C36102" w:rsidP="00CD7174">
            <w:pPr>
              <w:tabs>
                <w:tab w:val="left" w:pos="381"/>
                <w:tab w:val="left" w:pos="741"/>
              </w:tabs>
              <w:spacing w:before="120" w:after="60"/>
              <w:ind w:left="741" w:hanging="741"/>
            </w:pPr>
            <w:r w:rsidRPr="00B00A28">
              <w:tab/>
              <w:t>i)</w:t>
            </w:r>
            <w:r w:rsidRPr="00B00A28">
              <w:tab/>
              <w:t>Description de la façon dont l’incident s’est produit, et désignation des personnes impliquées;</w:t>
            </w:r>
          </w:p>
          <w:p w:rsidR="00C36102" w:rsidRPr="00B00A28" w:rsidRDefault="00C36102" w:rsidP="00CD7174">
            <w:pPr>
              <w:tabs>
                <w:tab w:val="left" w:pos="381"/>
                <w:tab w:val="left" w:pos="741"/>
              </w:tabs>
              <w:spacing w:before="120" w:after="60"/>
              <w:ind w:left="741" w:hanging="741"/>
            </w:pPr>
            <w:r w:rsidRPr="00B00A28">
              <w:tab/>
              <w:t>ii)</w:t>
            </w:r>
            <w:r w:rsidRPr="00B00A28">
              <w:tab/>
              <w:t>Date de sa découverte et par qui;</w:t>
            </w:r>
          </w:p>
          <w:p w:rsidR="00C36102" w:rsidRPr="00B00A28" w:rsidRDefault="00C36102" w:rsidP="00CD7174">
            <w:pPr>
              <w:tabs>
                <w:tab w:val="left" w:pos="381"/>
                <w:tab w:val="left" w:pos="741"/>
              </w:tabs>
              <w:spacing w:before="120" w:after="60"/>
              <w:ind w:left="741" w:hanging="741"/>
            </w:pPr>
            <w:r w:rsidRPr="00B00A28">
              <w:tab/>
              <w:t>iii)</w:t>
            </w:r>
            <w:r w:rsidRPr="00B00A28">
              <w:tab/>
              <w:t>Les déchets en cause avaient-ils fait l’objet d’un consentement donné par écrit en vertu de la procédure de notification de la  Convention de Bâle;</w:t>
            </w:r>
          </w:p>
          <w:p w:rsidR="00C36102" w:rsidRPr="00B00A28" w:rsidRDefault="00C36102" w:rsidP="00CD7174">
            <w:pPr>
              <w:tabs>
                <w:tab w:val="left" w:pos="381"/>
                <w:tab w:val="left" w:pos="741"/>
              </w:tabs>
              <w:spacing w:before="120" w:after="60"/>
              <w:ind w:left="741" w:hanging="741"/>
            </w:pPr>
            <w:r w:rsidRPr="00B00A28">
              <w:tab/>
              <w:t>iv)</w:t>
            </w:r>
            <w:r w:rsidRPr="00B00A28">
              <w:tab/>
              <w:t>Toutes données tirées des échantillons prélevés.</w:t>
            </w:r>
          </w:p>
        </w:tc>
        <w:tc>
          <w:tcPr>
            <w:tcW w:w="3960" w:type="dxa"/>
            <w:vAlign w:val="center"/>
          </w:tcPr>
          <w:p w:rsidR="00C36102" w:rsidRPr="00B00A28" w:rsidRDefault="00C36102" w:rsidP="0027445B">
            <w:pPr>
              <w:spacing w:before="120" w:after="60"/>
            </w:pPr>
          </w:p>
        </w:tc>
      </w:tr>
      <w:tr w:rsidR="00C36102" w:rsidRPr="00B00A28" w:rsidTr="009170A9">
        <w:trPr>
          <w:cantSplit/>
        </w:trPr>
        <w:tc>
          <w:tcPr>
            <w:tcW w:w="5165" w:type="dxa"/>
            <w:vAlign w:val="center"/>
          </w:tcPr>
          <w:p w:rsidR="00C36102" w:rsidRPr="00B00A28" w:rsidRDefault="00C36102" w:rsidP="0027445B">
            <w:pPr>
              <w:spacing w:before="120" w:after="60"/>
            </w:pPr>
            <w:r w:rsidRPr="00B00A28">
              <w:t>Description des déchets dangereux ou autres déchets en cause (nom, origine, constitution physique, principaux constituants, contaminants types, volume/quantité, code du déchet) et type d’emballage et d’étiquetage</w:t>
            </w:r>
            <w:r w:rsidRPr="00B00A28">
              <w:rPr>
                <w:rStyle w:val="FootnoteReference"/>
                <w:sz w:val="20"/>
                <w:szCs w:val="20"/>
              </w:rPr>
              <w:footnoteReference w:customMarkFollows="1" w:id="1"/>
              <w:t>22</w:t>
            </w:r>
            <w:r w:rsidRPr="00B00A28">
              <w:t xml:space="preserve"> :</w:t>
            </w:r>
          </w:p>
          <w:p w:rsidR="00C36102" w:rsidRPr="00B00A28" w:rsidRDefault="00C36102" w:rsidP="0027445B">
            <w:pPr>
              <w:spacing w:before="120" w:after="60"/>
            </w:pPr>
            <w:r w:rsidRPr="00B00A28">
              <w:rPr>
                <w:i/>
                <w:iCs/>
              </w:rPr>
              <w:t>(Veuillez fournir des photographies)</w:t>
            </w:r>
          </w:p>
        </w:tc>
        <w:tc>
          <w:tcPr>
            <w:tcW w:w="3960" w:type="dxa"/>
            <w:vAlign w:val="center"/>
          </w:tcPr>
          <w:p w:rsidR="00C36102" w:rsidRPr="00B00A28" w:rsidRDefault="00C36102" w:rsidP="0027445B">
            <w:pPr>
              <w:spacing w:before="120" w:after="60"/>
            </w:pPr>
          </w:p>
        </w:tc>
      </w:tr>
      <w:tr w:rsidR="00C36102" w:rsidRPr="00B00A28" w:rsidTr="009170A9">
        <w:tc>
          <w:tcPr>
            <w:tcW w:w="5165" w:type="dxa"/>
            <w:vAlign w:val="center"/>
          </w:tcPr>
          <w:p w:rsidR="00C36102" w:rsidRPr="00B00A28" w:rsidRDefault="00C36102" w:rsidP="0027445B">
            <w:pPr>
              <w:spacing w:before="120" w:after="60"/>
            </w:pPr>
            <w:r w:rsidRPr="00B00A28">
              <w:t>Type et étendue des dommages occasionnés ou qui risquent de survenir (par ex. facteurs de dilution, problèmes de dispersion, vitesse de propagation :</w:t>
            </w:r>
          </w:p>
          <w:p w:rsidR="00C36102" w:rsidRPr="00B00A28" w:rsidRDefault="00C36102" w:rsidP="0027445B">
            <w:pPr>
              <w:spacing w:before="120" w:after="60"/>
              <w:rPr>
                <w:i/>
                <w:iCs/>
              </w:rPr>
            </w:pPr>
            <w:r w:rsidRPr="00B00A28">
              <w:rPr>
                <w:i/>
                <w:iCs/>
              </w:rPr>
              <w:t>(Si des modèles de trajectoire sont utilisés, veuillez en donner une description succincte)</w:t>
            </w:r>
          </w:p>
        </w:tc>
        <w:tc>
          <w:tcPr>
            <w:tcW w:w="3960" w:type="dxa"/>
            <w:vAlign w:val="center"/>
          </w:tcPr>
          <w:p w:rsidR="00C36102" w:rsidRPr="00B00A28" w:rsidRDefault="00C36102" w:rsidP="0027445B">
            <w:pPr>
              <w:spacing w:before="120" w:after="60"/>
            </w:pPr>
          </w:p>
        </w:tc>
      </w:tr>
      <w:tr w:rsidR="00C36102" w:rsidRPr="00B00A28" w:rsidTr="009170A9">
        <w:tc>
          <w:tcPr>
            <w:tcW w:w="5165" w:type="dxa"/>
            <w:vAlign w:val="center"/>
          </w:tcPr>
          <w:p w:rsidR="00C36102" w:rsidRPr="00B00A28" w:rsidRDefault="00C36102" w:rsidP="0027445B">
            <w:pPr>
              <w:spacing w:before="120" w:after="60"/>
            </w:pPr>
            <w:r w:rsidRPr="00B00A28">
              <w:t xml:space="preserve">Noms et rôles des autres Etats impliqués dans les mouvements transfrontières en question (par ex. Etat d’origine, de transit ou de destination) et noms des autorités </w:t>
            </w:r>
            <w:r w:rsidRPr="00B00A28">
              <w:lastRenderedPageBreak/>
              <w:t>compétentes appropriées :</w:t>
            </w:r>
          </w:p>
          <w:p w:rsidR="00C36102" w:rsidRPr="00B00A28" w:rsidRDefault="00C36102" w:rsidP="0027445B">
            <w:pPr>
              <w:spacing w:before="120" w:after="60"/>
            </w:pPr>
            <w:r w:rsidRPr="00B00A28">
              <w:rPr>
                <w:i/>
                <w:iCs/>
              </w:rPr>
              <w:t>(Veuillez en indiquer les noms complets, les adresses, les numéros de téléphone et de fax  et les adresses électroniques)</w:t>
            </w:r>
          </w:p>
        </w:tc>
        <w:tc>
          <w:tcPr>
            <w:tcW w:w="3960" w:type="dxa"/>
            <w:vAlign w:val="center"/>
          </w:tcPr>
          <w:p w:rsidR="00C36102" w:rsidRPr="00B00A28" w:rsidRDefault="00C36102" w:rsidP="0027445B">
            <w:pPr>
              <w:spacing w:before="120" w:after="60"/>
            </w:pPr>
          </w:p>
        </w:tc>
      </w:tr>
      <w:tr w:rsidR="00C36102" w:rsidRPr="00B00A28" w:rsidTr="009170A9">
        <w:tc>
          <w:tcPr>
            <w:tcW w:w="5165" w:type="dxa"/>
            <w:vAlign w:val="center"/>
          </w:tcPr>
          <w:p w:rsidR="00C36102" w:rsidRPr="00B00A28" w:rsidRDefault="00C36102" w:rsidP="0027445B">
            <w:pPr>
              <w:spacing w:before="120" w:after="60"/>
            </w:pPr>
            <w:r w:rsidRPr="00B00A28">
              <w:lastRenderedPageBreak/>
              <w:t>Noms et adresses des personnes impliquées dans les mouvements transfrontières en question (par ex. exportateur, importateur, déclarant, transporteur, éliminateur) :</w:t>
            </w:r>
          </w:p>
          <w:p w:rsidR="00C36102" w:rsidRPr="00B00A28" w:rsidRDefault="00C36102" w:rsidP="0027445B">
            <w:pPr>
              <w:spacing w:before="120" w:after="60"/>
            </w:pPr>
            <w:r w:rsidRPr="00B00A28">
              <w:rPr>
                <w:i/>
                <w:iCs/>
              </w:rPr>
              <w:t>(Veuillez en indiquer les noms complets, les adresses, les numéros de téléphone et de fax  et les adresses électroniques)</w:t>
            </w:r>
          </w:p>
        </w:tc>
        <w:tc>
          <w:tcPr>
            <w:tcW w:w="3960" w:type="dxa"/>
            <w:vAlign w:val="center"/>
          </w:tcPr>
          <w:p w:rsidR="00C36102" w:rsidRPr="00B00A28" w:rsidRDefault="00C36102" w:rsidP="0027445B">
            <w:pPr>
              <w:spacing w:before="120" w:after="60"/>
            </w:pPr>
          </w:p>
        </w:tc>
      </w:tr>
      <w:tr w:rsidR="00C36102" w:rsidRPr="00B00A28" w:rsidTr="009170A9">
        <w:tc>
          <w:tcPr>
            <w:tcW w:w="5165" w:type="dxa"/>
            <w:vAlign w:val="center"/>
          </w:tcPr>
          <w:p w:rsidR="00C36102" w:rsidRPr="00B00A28" w:rsidRDefault="00C36102" w:rsidP="0027445B">
            <w:pPr>
              <w:spacing w:before="120" w:after="60"/>
            </w:pPr>
            <w:r w:rsidRPr="00B00A28">
              <w:t>Noms et adresses des assureurs</w:t>
            </w:r>
            <w:r w:rsidRPr="00B00A28">
              <w:rPr>
                <w:rStyle w:val="FootnoteReference"/>
                <w:sz w:val="20"/>
                <w:szCs w:val="20"/>
              </w:rPr>
              <w:footnoteReference w:customMarkFollows="1" w:id="2"/>
              <w:t>23</w:t>
            </w:r>
            <w:r w:rsidRPr="00B00A28">
              <w:t>, s’il y a lieu :</w:t>
            </w:r>
          </w:p>
          <w:p w:rsidR="00C36102" w:rsidRPr="00B00A28" w:rsidRDefault="00C36102" w:rsidP="0027445B">
            <w:pPr>
              <w:spacing w:before="120" w:after="60"/>
            </w:pPr>
            <w:r w:rsidRPr="00B00A28">
              <w:rPr>
                <w:i/>
                <w:iCs/>
              </w:rPr>
              <w:t>(Veuillez en indiquer les noms complets, les adresses, les numéros de téléphone et de fa</w:t>
            </w:r>
            <w:r w:rsidR="0048754E" w:rsidRPr="00B00A28">
              <w:rPr>
                <w:i/>
                <w:iCs/>
              </w:rPr>
              <w:t>x</w:t>
            </w:r>
            <w:r w:rsidRPr="00B00A28">
              <w:rPr>
                <w:i/>
                <w:iCs/>
              </w:rPr>
              <w:t xml:space="preserve">  et les adresses électroniques)</w:t>
            </w:r>
          </w:p>
        </w:tc>
        <w:tc>
          <w:tcPr>
            <w:tcW w:w="3960" w:type="dxa"/>
            <w:vAlign w:val="center"/>
          </w:tcPr>
          <w:p w:rsidR="00C36102" w:rsidRPr="00B00A28" w:rsidRDefault="00C36102" w:rsidP="0027445B">
            <w:pPr>
              <w:spacing w:before="120" w:after="60"/>
            </w:pPr>
          </w:p>
        </w:tc>
      </w:tr>
      <w:tr w:rsidR="00C36102" w:rsidRPr="00B00A28" w:rsidTr="009170A9">
        <w:tc>
          <w:tcPr>
            <w:tcW w:w="9125" w:type="dxa"/>
            <w:gridSpan w:val="2"/>
            <w:shd w:val="clear" w:color="auto" w:fill="E6E6E6"/>
            <w:vAlign w:val="center"/>
          </w:tcPr>
          <w:p w:rsidR="00C36102" w:rsidRPr="00B00A28" w:rsidRDefault="00C36102" w:rsidP="0027445B">
            <w:pPr>
              <w:spacing w:before="120" w:after="60"/>
              <w:rPr>
                <w:b/>
              </w:rPr>
            </w:pPr>
            <w:r w:rsidRPr="00B00A28">
              <w:rPr>
                <w:b/>
              </w:rPr>
              <w:t>Mesures à prendre pour lesquelles une assistance est demandée</w:t>
            </w:r>
          </w:p>
        </w:tc>
      </w:tr>
      <w:tr w:rsidR="00C36102" w:rsidRPr="00B00A28" w:rsidTr="009170A9">
        <w:tc>
          <w:tcPr>
            <w:tcW w:w="5165" w:type="dxa"/>
            <w:vAlign w:val="center"/>
          </w:tcPr>
          <w:p w:rsidR="00C36102" w:rsidRPr="00B00A28" w:rsidRDefault="00C36102" w:rsidP="0027445B">
            <w:pPr>
              <w:spacing w:before="120" w:after="60"/>
            </w:pPr>
            <w:r w:rsidRPr="00B00A28">
              <w:t>Mesures prises pour faire face à l’incident :</w:t>
            </w:r>
          </w:p>
        </w:tc>
        <w:tc>
          <w:tcPr>
            <w:tcW w:w="3960" w:type="dxa"/>
            <w:vAlign w:val="center"/>
          </w:tcPr>
          <w:p w:rsidR="00C36102" w:rsidRPr="00B00A28" w:rsidRDefault="00C36102" w:rsidP="0027445B"/>
        </w:tc>
      </w:tr>
      <w:tr w:rsidR="00C36102" w:rsidRPr="00B00A28" w:rsidTr="009170A9">
        <w:tc>
          <w:tcPr>
            <w:tcW w:w="5165" w:type="dxa"/>
            <w:vAlign w:val="center"/>
          </w:tcPr>
          <w:p w:rsidR="00C36102" w:rsidRPr="00B00A28" w:rsidRDefault="00C36102" w:rsidP="0027445B">
            <w:pPr>
              <w:spacing w:before="120" w:after="60"/>
            </w:pPr>
            <w:r w:rsidRPr="00B00A28">
              <w:t>Demandes d’assistance émanant d’autres pays impliqués dans l’incident :</w:t>
            </w:r>
          </w:p>
        </w:tc>
        <w:tc>
          <w:tcPr>
            <w:tcW w:w="3960" w:type="dxa"/>
            <w:vAlign w:val="center"/>
          </w:tcPr>
          <w:p w:rsidR="00C36102" w:rsidRPr="00B00A28" w:rsidRDefault="00C36102" w:rsidP="0027445B"/>
        </w:tc>
      </w:tr>
      <w:tr w:rsidR="00C36102" w:rsidRPr="00B00A28" w:rsidTr="009170A9">
        <w:tc>
          <w:tcPr>
            <w:tcW w:w="5165" w:type="dxa"/>
            <w:vAlign w:val="center"/>
          </w:tcPr>
          <w:p w:rsidR="00C36102" w:rsidRPr="00B00A28" w:rsidRDefault="00C36102" w:rsidP="0027445B">
            <w:pPr>
              <w:spacing w:before="120" w:after="60"/>
            </w:pPr>
            <w:r w:rsidRPr="00B00A28">
              <w:t>Toute information pertinente juridique ou autre, par exemple si une enquête de trafic illicite est en cours au sujet de l’incident qui pourrait comprendre le rassemblement ou l’utilisation de cette information comme preuve :</w:t>
            </w:r>
          </w:p>
        </w:tc>
        <w:tc>
          <w:tcPr>
            <w:tcW w:w="3960" w:type="dxa"/>
            <w:vAlign w:val="center"/>
          </w:tcPr>
          <w:p w:rsidR="00C36102" w:rsidRPr="00B00A28" w:rsidRDefault="00C36102" w:rsidP="0027445B"/>
        </w:tc>
      </w:tr>
      <w:tr w:rsidR="00C36102" w:rsidRPr="00B00A28" w:rsidTr="009170A9">
        <w:tc>
          <w:tcPr>
            <w:tcW w:w="5165" w:type="dxa"/>
            <w:vAlign w:val="center"/>
          </w:tcPr>
          <w:p w:rsidR="00C36102" w:rsidRPr="00B00A28" w:rsidRDefault="00C36102" w:rsidP="0027445B">
            <w:pPr>
              <w:spacing w:before="120" w:after="60"/>
            </w:pPr>
            <w:r w:rsidRPr="00B00A28">
              <w:t>Mesures préventives nécessaires pour atténuer la gravité des dommages :</w:t>
            </w:r>
          </w:p>
        </w:tc>
        <w:tc>
          <w:tcPr>
            <w:tcW w:w="3960" w:type="dxa"/>
            <w:vAlign w:val="center"/>
          </w:tcPr>
          <w:p w:rsidR="00C36102" w:rsidRPr="00B00A28" w:rsidRDefault="00C36102" w:rsidP="0027445B"/>
        </w:tc>
      </w:tr>
      <w:tr w:rsidR="00C36102" w:rsidRPr="00B00A28" w:rsidTr="009170A9">
        <w:tc>
          <w:tcPr>
            <w:tcW w:w="5165" w:type="dxa"/>
            <w:vAlign w:val="center"/>
          </w:tcPr>
          <w:p w:rsidR="00C36102" w:rsidRPr="00B00A28" w:rsidRDefault="00C36102" w:rsidP="0027445B">
            <w:pPr>
              <w:spacing w:before="120" w:after="60"/>
            </w:pPr>
            <w:r w:rsidRPr="00B00A28">
              <w:t>Ventilation des coûts des mesures préventives et autres :</w:t>
            </w:r>
          </w:p>
        </w:tc>
        <w:tc>
          <w:tcPr>
            <w:tcW w:w="3960" w:type="dxa"/>
            <w:vAlign w:val="center"/>
          </w:tcPr>
          <w:p w:rsidR="00C36102" w:rsidRPr="00B00A28" w:rsidRDefault="00C36102" w:rsidP="0027445B"/>
        </w:tc>
      </w:tr>
      <w:tr w:rsidR="00C36102" w:rsidRPr="00B00A28" w:rsidTr="009170A9">
        <w:tc>
          <w:tcPr>
            <w:tcW w:w="5165" w:type="dxa"/>
            <w:vAlign w:val="center"/>
          </w:tcPr>
          <w:p w:rsidR="00C36102" w:rsidRPr="00B00A28" w:rsidRDefault="00C36102" w:rsidP="0027445B">
            <w:pPr>
              <w:spacing w:before="120" w:after="60"/>
            </w:pPr>
            <w:r w:rsidRPr="00B00A28">
              <w:t>Type d’assistance d’urgence requise, par ex. aide financière, matériels, équipement, expertise ou autres ressources (il serait utile d’indiquer un ordre de priorité et un calendrier) :</w:t>
            </w:r>
          </w:p>
        </w:tc>
        <w:tc>
          <w:tcPr>
            <w:tcW w:w="3960" w:type="dxa"/>
            <w:vAlign w:val="center"/>
          </w:tcPr>
          <w:p w:rsidR="00C36102" w:rsidRPr="00B00A28" w:rsidRDefault="00C36102" w:rsidP="0027445B"/>
        </w:tc>
      </w:tr>
    </w:tbl>
    <w:p w:rsidR="00C36102" w:rsidRPr="00B00A28" w:rsidRDefault="009D3A58" w:rsidP="00474B6A">
      <w:pPr>
        <w:pStyle w:val="NormalNonumber"/>
        <w:spacing w:before="360"/>
        <w:ind w:left="634"/>
        <w:rPr>
          <w:rFonts w:ascii="Times New Roman" w:hAnsi="Times New Roman" w:cs="Times New Roman"/>
          <w:sz w:val="20"/>
          <w:szCs w:val="20"/>
        </w:rPr>
      </w:pPr>
      <w:r w:rsidRPr="00B00A28">
        <w:rPr>
          <w:rFonts w:ascii="Times New Roman" w:hAnsi="Times New Roman" w:cs="Times New Roman"/>
          <w:sz w:val="20"/>
          <w:szCs w:val="20"/>
        </w:rPr>
        <w:t>Signature : ………………………………………………………………………………</w:t>
      </w:r>
      <w:r w:rsidR="00474B6A">
        <w:rPr>
          <w:rFonts w:ascii="Times New Roman" w:hAnsi="Times New Roman" w:cs="Times New Roman"/>
          <w:sz w:val="20"/>
          <w:szCs w:val="20"/>
        </w:rPr>
        <w:t>…………………………...</w:t>
      </w:r>
    </w:p>
    <w:p w:rsidR="00C36102" w:rsidRPr="00B00A28" w:rsidRDefault="009D3A58" w:rsidP="00474B6A">
      <w:pPr>
        <w:pStyle w:val="NormalNonumber"/>
        <w:ind w:left="634"/>
        <w:rPr>
          <w:rFonts w:ascii="Times New Roman" w:hAnsi="Times New Roman" w:cs="Times New Roman"/>
          <w:sz w:val="20"/>
          <w:szCs w:val="20"/>
        </w:rPr>
      </w:pPr>
      <w:r w:rsidRPr="00B00A28">
        <w:rPr>
          <w:rFonts w:ascii="Times New Roman" w:hAnsi="Times New Roman" w:cs="Times New Roman"/>
          <w:sz w:val="20"/>
          <w:szCs w:val="20"/>
        </w:rPr>
        <w:t>Fonction (par ex. Directeur, Ministre, etc.) : ……………………………………………</w:t>
      </w:r>
      <w:r w:rsidR="00474B6A">
        <w:rPr>
          <w:rFonts w:ascii="Times New Roman" w:hAnsi="Times New Roman" w:cs="Times New Roman"/>
          <w:sz w:val="20"/>
          <w:szCs w:val="20"/>
        </w:rPr>
        <w:t>…………………………..</w:t>
      </w:r>
      <w:r w:rsidR="00134E36">
        <w:rPr>
          <w:rFonts w:ascii="Times New Roman" w:hAnsi="Times New Roman" w:cs="Times New Roman"/>
          <w:sz w:val="20"/>
          <w:szCs w:val="20"/>
        </w:rPr>
        <w:t>.</w:t>
      </w:r>
    </w:p>
    <w:p w:rsidR="00C36102" w:rsidRPr="00B00A28" w:rsidRDefault="009D3A58" w:rsidP="00474B6A">
      <w:pPr>
        <w:pStyle w:val="NormalNonumber"/>
        <w:ind w:left="634"/>
        <w:rPr>
          <w:rFonts w:ascii="Times New Roman" w:hAnsi="Times New Roman" w:cs="Times New Roman"/>
          <w:sz w:val="20"/>
          <w:szCs w:val="20"/>
        </w:rPr>
      </w:pPr>
      <w:r w:rsidRPr="00B00A28">
        <w:rPr>
          <w:rFonts w:ascii="Times New Roman" w:hAnsi="Times New Roman" w:cs="Times New Roman"/>
          <w:sz w:val="20"/>
          <w:szCs w:val="20"/>
        </w:rPr>
        <w:t>Au nom de (nom du Gouvernement) : …………………………………………………...</w:t>
      </w:r>
      <w:r w:rsidR="00474B6A">
        <w:rPr>
          <w:rFonts w:ascii="Times New Roman" w:hAnsi="Times New Roman" w:cs="Times New Roman"/>
          <w:sz w:val="20"/>
          <w:szCs w:val="20"/>
        </w:rPr>
        <w:t>........................................</w:t>
      </w:r>
      <w:r w:rsidR="00134E36">
        <w:rPr>
          <w:rFonts w:ascii="Times New Roman" w:hAnsi="Times New Roman" w:cs="Times New Roman"/>
          <w:sz w:val="20"/>
          <w:szCs w:val="20"/>
        </w:rPr>
        <w:t>.</w:t>
      </w:r>
    </w:p>
    <w:p w:rsidR="00C36102" w:rsidRPr="00B00A28" w:rsidRDefault="009D3A58" w:rsidP="00474B6A">
      <w:pPr>
        <w:pStyle w:val="NormalNonumber"/>
        <w:ind w:left="634"/>
        <w:rPr>
          <w:rFonts w:ascii="Times New Roman" w:hAnsi="Times New Roman" w:cs="Times New Roman"/>
          <w:sz w:val="20"/>
          <w:szCs w:val="20"/>
        </w:rPr>
      </w:pPr>
      <w:r w:rsidRPr="00B00A28">
        <w:rPr>
          <w:rFonts w:ascii="Times New Roman" w:hAnsi="Times New Roman" w:cs="Times New Roman"/>
          <w:sz w:val="20"/>
          <w:szCs w:val="20"/>
        </w:rPr>
        <w:t>Date : ……………………………………………………………………………….........</w:t>
      </w:r>
      <w:r w:rsidR="00474B6A">
        <w:rPr>
          <w:rFonts w:ascii="Times New Roman" w:hAnsi="Times New Roman" w:cs="Times New Roman"/>
          <w:sz w:val="20"/>
          <w:szCs w:val="20"/>
        </w:rPr>
        <w:t>..........................................</w:t>
      </w:r>
    </w:p>
    <w:p w:rsidR="00C36102" w:rsidRPr="00B00A28" w:rsidRDefault="00C36102" w:rsidP="00CD7174">
      <w:pPr>
        <w:pStyle w:val="NormalNonumber"/>
        <w:ind w:left="630"/>
        <w:rPr>
          <w:rFonts w:ascii="Times New Roman" w:hAnsi="Times New Roman" w:cs="Times New Roman"/>
          <w:sz w:val="20"/>
          <w:szCs w:val="20"/>
        </w:rPr>
      </w:pPr>
    </w:p>
    <w:p w:rsidR="003A5304" w:rsidRDefault="009D3A58" w:rsidP="00CD7174">
      <w:pPr>
        <w:pStyle w:val="NormalNonumber"/>
        <w:spacing w:after="0"/>
        <w:ind w:left="630"/>
        <w:rPr>
          <w:rFonts w:ascii="Times New Roman" w:hAnsi="Times New Roman" w:cs="Times New Roman"/>
          <w:b/>
          <w:sz w:val="20"/>
          <w:szCs w:val="20"/>
        </w:rPr>
      </w:pPr>
      <w:r w:rsidRPr="00B00A28">
        <w:rPr>
          <w:rFonts w:ascii="Times New Roman" w:hAnsi="Times New Roman" w:cs="Times New Roman"/>
          <w:b/>
          <w:sz w:val="20"/>
          <w:szCs w:val="20"/>
        </w:rPr>
        <w:t>Veuillez soumettre cette demande à :</w:t>
      </w:r>
    </w:p>
    <w:p w:rsidR="00276CC2" w:rsidRPr="00B00A28" w:rsidRDefault="00276CC2" w:rsidP="00CD7174">
      <w:pPr>
        <w:pStyle w:val="NormalNonumber"/>
        <w:spacing w:after="0"/>
        <w:ind w:left="630"/>
        <w:rPr>
          <w:rFonts w:ascii="Times New Roman" w:hAnsi="Times New Roman" w:cs="Times New Roman"/>
          <w:b/>
          <w:sz w:val="20"/>
          <w:szCs w:val="20"/>
        </w:rPr>
      </w:pPr>
    </w:p>
    <w:p w:rsidR="003A5304" w:rsidRPr="00B00A28" w:rsidRDefault="006B53C4" w:rsidP="006B53C4">
      <w:pPr>
        <w:pStyle w:val="NormalNonumber"/>
        <w:tabs>
          <w:tab w:val="left" w:pos="630"/>
        </w:tabs>
        <w:spacing w:after="0"/>
        <w:ind w:left="0"/>
        <w:rPr>
          <w:rFonts w:ascii="Times New Roman" w:hAnsi="Times New Roman" w:cs="Times New Roman"/>
          <w:sz w:val="20"/>
          <w:szCs w:val="20"/>
        </w:rPr>
      </w:pPr>
      <w:r>
        <w:rPr>
          <w:rFonts w:ascii="Times New Roman" w:hAnsi="Times New Roman" w:cs="Times New Roman"/>
          <w:sz w:val="20"/>
          <w:szCs w:val="20"/>
        </w:rPr>
        <w:tab/>
      </w:r>
      <w:r w:rsidR="009D3A58" w:rsidRPr="00B00A28">
        <w:rPr>
          <w:rFonts w:ascii="Times New Roman" w:hAnsi="Times New Roman" w:cs="Times New Roman"/>
          <w:sz w:val="20"/>
          <w:szCs w:val="20"/>
        </w:rPr>
        <w:t xml:space="preserve">PNUE – Secrétariat des Conventions de Bâle, Rotterdam et Stockholm </w:t>
      </w:r>
    </w:p>
    <w:p w:rsidR="003A5304" w:rsidRPr="00B00A28" w:rsidRDefault="00B07DBC" w:rsidP="00CD7174">
      <w:pPr>
        <w:pStyle w:val="NormalNonumber"/>
        <w:spacing w:after="0"/>
        <w:ind w:left="630"/>
        <w:rPr>
          <w:rFonts w:ascii="Times New Roman" w:hAnsi="Times New Roman" w:cs="Times New Roman"/>
          <w:sz w:val="20"/>
          <w:szCs w:val="20"/>
        </w:rPr>
      </w:pPr>
      <w:r>
        <w:rPr>
          <w:rFonts w:ascii="Times New Roman" w:hAnsi="Times New Roman" w:cs="Times New Roman"/>
          <w:sz w:val="20"/>
          <w:szCs w:val="20"/>
        </w:rPr>
        <w:t>11-13, C</w:t>
      </w:r>
      <w:r w:rsidR="009D3A58" w:rsidRPr="00B00A28">
        <w:rPr>
          <w:rFonts w:ascii="Times New Roman" w:hAnsi="Times New Roman" w:cs="Times New Roman"/>
          <w:sz w:val="20"/>
          <w:szCs w:val="20"/>
        </w:rPr>
        <w:t>hemin des Anémones</w:t>
      </w:r>
    </w:p>
    <w:p w:rsidR="004E72CE" w:rsidRPr="00B00A28" w:rsidRDefault="009D3A58" w:rsidP="00CD7174">
      <w:pPr>
        <w:pStyle w:val="NormalNonumber"/>
        <w:spacing w:after="0"/>
        <w:ind w:left="630"/>
        <w:rPr>
          <w:rFonts w:ascii="Times New Roman" w:hAnsi="Times New Roman" w:cs="Times New Roman"/>
          <w:sz w:val="20"/>
          <w:szCs w:val="20"/>
        </w:rPr>
      </w:pPr>
      <w:r w:rsidRPr="00B00A28">
        <w:rPr>
          <w:rFonts w:ascii="Times New Roman" w:hAnsi="Times New Roman" w:cs="Times New Roman"/>
          <w:sz w:val="20"/>
          <w:szCs w:val="20"/>
        </w:rPr>
        <w:t>1219 Châtelaine (Genève), Suisse</w:t>
      </w:r>
    </w:p>
    <w:p w:rsidR="003A5304" w:rsidRPr="00B00A28" w:rsidRDefault="009D3A58" w:rsidP="00CD7174">
      <w:pPr>
        <w:pStyle w:val="NormalNonumber"/>
        <w:spacing w:after="0"/>
        <w:ind w:left="630"/>
        <w:rPr>
          <w:rFonts w:ascii="Times New Roman" w:hAnsi="Times New Roman" w:cs="Times New Roman"/>
          <w:sz w:val="20"/>
          <w:szCs w:val="20"/>
        </w:rPr>
      </w:pPr>
      <w:r w:rsidRPr="00B00A28">
        <w:rPr>
          <w:rFonts w:ascii="Times New Roman" w:hAnsi="Times New Roman" w:cs="Times New Roman"/>
          <w:sz w:val="20"/>
          <w:szCs w:val="20"/>
        </w:rPr>
        <w:t>Télécopieur : +41 22 917 80 98</w:t>
      </w:r>
    </w:p>
    <w:p w:rsidR="003A5304" w:rsidRPr="00925458" w:rsidRDefault="009D3A58" w:rsidP="00CD7174">
      <w:pPr>
        <w:pStyle w:val="NormalNonumber"/>
        <w:spacing w:after="0"/>
        <w:ind w:left="630"/>
        <w:rPr>
          <w:rStyle w:val="Hyperlink"/>
          <w:rFonts w:ascii="Times New Roman" w:eastAsia="Courier New" w:hAnsi="Times New Roman" w:cs="Times New Roman"/>
          <w:color w:val="auto"/>
          <w:sz w:val="20"/>
          <w:szCs w:val="20"/>
          <w:u w:val="none"/>
        </w:rPr>
      </w:pPr>
      <w:r w:rsidRPr="00925458">
        <w:rPr>
          <w:rFonts w:ascii="Times New Roman" w:hAnsi="Times New Roman" w:cs="Times New Roman"/>
          <w:sz w:val="20"/>
          <w:szCs w:val="20"/>
        </w:rPr>
        <w:t xml:space="preserve">Courrier électronique: </w:t>
      </w:r>
      <w:hyperlink r:id="rId6" w:history="1">
        <w:r w:rsidR="00886DB3" w:rsidRPr="005A70F6">
          <w:rPr>
            <w:rStyle w:val="Hyperlink"/>
            <w:rFonts w:ascii="Times New Roman" w:hAnsi="Times New Roman" w:cs="Times New Roman"/>
            <w:sz w:val="20"/>
            <w:szCs w:val="20"/>
          </w:rPr>
          <w:t>ta@brsmeas.org</w:t>
        </w:r>
      </w:hyperlink>
      <w:r w:rsidR="00D8694D">
        <w:rPr>
          <w:rFonts w:ascii="Times New Roman" w:hAnsi="Times New Roman" w:cs="Times New Roman"/>
          <w:sz w:val="20"/>
          <w:szCs w:val="20"/>
        </w:rPr>
        <w:t xml:space="preserve"> (merci d’indiquer</w:t>
      </w:r>
      <w:r w:rsidR="00886DB3">
        <w:rPr>
          <w:rFonts w:ascii="Times New Roman" w:hAnsi="Times New Roman" w:cs="Times New Roman"/>
          <w:sz w:val="20"/>
          <w:szCs w:val="20"/>
        </w:rPr>
        <w:t xml:space="preserve"> « </w:t>
      </w:r>
      <w:r w:rsidR="0062130D">
        <w:rPr>
          <w:rFonts w:ascii="Times New Roman" w:hAnsi="Times New Roman" w:cs="Times New Roman"/>
          <w:sz w:val="20"/>
          <w:szCs w:val="20"/>
        </w:rPr>
        <w:t>EMERGENCY</w:t>
      </w:r>
      <w:r w:rsidR="00886DB3">
        <w:rPr>
          <w:rFonts w:ascii="Times New Roman" w:hAnsi="Times New Roman" w:cs="Times New Roman"/>
          <w:sz w:val="20"/>
          <w:szCs w:val="20"/>
        </w:rPr>
        <w:t> » dans le sujet de votre email)</w:t>
      </w:r>
    </w:p>
    <w:p w:rsidR="003A5304" w:rsidRPr="00925458" w:rsidRDefault="009D3A58" w:rsidP="009E551F">
      <w:pPr>
        <w:pStyle w:val="NormalNonumber"/>
        <w:tabs>
          <w:tab w:val="clear" w:pos="1814"/>
          <w:tab w:val="left" w:pos="1170"/>
        </w:tabs>
        <w:spacing w:after="0"/>
        <w:ind w:left="630"/>
        <w:rPr>
          <w:rFonts w:ascii="Times New Roman" w:hAnsi="Times New Roman" w:cs="Times New Roman"/>
          <w:sz w:val="20"/>
          <w:szCs w:val="20"/>
        </w:rPr>
      </w:pPr>
      <w:r w:rsidRPr="00925458">
        <w:rPr>
          <w:rStyle w:val="Hyperlink"/>
          <w:rFonts w:ascii="Times New Roman" w:eastAsia="Courier New" w:hAnsi="Times New Roman" w:cs="Times New Roman"/>
          <w:color w:val="auto"/>
          <w:sz w:val="20"/>
          <w:szCs w:val="20"/>
          <w:u w:val="none"/>
        </w:rPr>
        <w:t>W</w:t>
      </w:r>
      <w:r w:rsidRPr="00925458">
        <w:rPr>
          <w:rFonts w:ascii="Times New Roman" w:hAnsi="Times New Roman" w:cs="Times New Roman"/>
          <w:sz w:val="20"/>
          <w:szCs w:val="20"/>
        </w:rPr>
        <w:t>eb:</w:t>
      </w:r>
      <w:r w:rsidRPr="00925458">
        <w:rPr>
          <w:rFonts w:ascii="Times New Roman" w:hAnsi="Times New Roman" w:cs="Times New Roman"/>
          <w:sz w:val="20"/>
          <w:szCs w:val="20"/>
        </w:rPr>
        <w:tab/>
      </w:r>
      <w:hyperlink r:id="rId7" w:history="1">
        <w:r w:rsidRPr="00925458">
          <w:rPr>
            <w:rFonts w:ascii="Times New Roman" w:hAnsi="Times New Roman" w:cs="Times New Roman"/>
            <w:sz w:val="20"/>
            <w:szCs w:val="20"/>
          </w:rPr>
          <w:t>www.basel.int</w:t>
        </w:r>
      </w:hyperlink>
      <w:r w:rsidR="009E551F" w:rsidRPr="00925458">
        <w:rPr>
          <w:rFonts w:ascii="Times New Roman" w:hAnsi="Times New Roman" w:cs="Times New Roman"/>
          <w:sz w:val="20"/>
          <w:szCs w:val="20"/>
        </w:rPr>
        <w:t xml:space="preserve"> / </w:t>
      </w:r>
      <w:hyperlink r:id="rId8" w:history="1">
        <w:r w:rsidRPr="00925458">
          <w:rPr>
            <w:rFonts w:ascii="Times New Roman" w:hAnsi="Times New Roman" w:cs="Times New Roman"/>
            <w:sz w:val="20"/>
            <w:szCs w:val="20"/>
          </w:rPr>
          <w:t>www.pic.int</w:t>
        </w:r>
      </w:hyperlink>
      <w:r w:rsidR="009E551F" w:rsidRPr="00925458">
        <w:rPr>
          <w:rFonts w:ascii="Times New Roman" w:hAnsi="Times New Roman" w:cs="Times New Roman"/>
          <w:sz w:val="20"/>
          <w:szCs w:val="20"/>
        </w:rPr>
        <w:t xml:space="preserve"> / </w:t>
      </w:r>
      <w:hyperlink r:id="rId9" w:history="1">
        <w:r w:rsidRPr="00925458">
          <w:rPr>
            <w:rFonts w:ascii="Times New Roman" w:hAnsi="Times New Roman" w:cs="Times New Roman"/>
            <w:sz w:val="20"/>
            <w:szCs w:val="20"/>
          </w:rPr>
          <w:t>www.pops.int</w:t>
        </w:r>
      </w:hyperlink>
      <w:r w:rsidR="009E551F" w:rsidRPr="00925458">
        <w:rPr>
          <w:rFonts w:ascii="Times New Roman" w:hAnsi="Times New Roman" w:cs="Times New Roman"/>
          <w:sz w:val="20"/>
          <w:szCs w:val="20"/>
        </w:rPr>
        <w:t xml:space="preserve"> / </w:t>
      </w:r>
      <w:r w:rsidRPr="00925458">
        <w:rPr>
          <w:rFonts w:ascii="Times New Roman" w:hAnsi="Times New Roman" w:cs="Times New Roman"/>
          <w:sz w:val="20"/>
          <w:szCs w:val="20"/>
        </w:rPr>
        <w:t>synergies.pops.int</w:t>
      </w:r>
    </w:p>
    <w:p w:rsidR="003A5304" w:rsidRPr="00B00A28" w:rsidRDefault="003A5304" w:rsidP="00C36102">
      <w:pPr>
        <w:pStyle w:val="NormalNonumber"/>
        <w:rPr>
          <w:rFonts w:ascii="Times New Roman" w:hAnsi="Times New Roman" w:cs="Times New Roman"/>
          <w:sz w:val="20"/>
          <w:szCs w:val="20"/>
        </w:rPr>
      </w:pPr>
    </w:p>
    <w:p w:rsidR="00B17E8E" w:rsidRPr="00B00A28" w:rsidRDefault="00DD17EB"/>
    <w:sectPr w:rsidR="00B17E8E" w:rsidRPr="00B00A28" w:rsidSect="00CD7174">
      <w:footerReference w:type="default" r:id="rId10"/>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17EB" w:rsidRDefault="00DD17EB" w:rsidP="00C36102">
      <w:r>
        <w:separator/>
      </w:r>
    </w:p>
  </w:endnote>
  <w:endnote w:type="continuationSeparator" w:id="0">
    <w:p w:rsidR="00DD17EB" w:rsidRDefault="00DD17EB" w:rsidP="00C361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7364821"/>
      <w:docPartObj>
        <w:docPartGallery w:val="Page Numbers (Bottom of Page)"/>
        <w:docPartUnique/>
      </w:docPartObj>
    </w:sdtPr>
    <w:sdtContent>
      <w:p w:rsidR="005B1331" w:rsidRDefault="00774EB2">
        <w:pPr>
          <w:pStyle w:val="Footer"/>
          <w:jc w:val="right"/>
        </w:pPr>
        <w:fldSimple w:instr=" PAGE   \* MERGEFORMAT ">
          <w:r w:rsidR="0062130D">
            <w:rPr>
              <w:noProof/>
            </w:rPr>
            <w:t>2</w:t>
          </w:r>
        </w:fldSimple>
      </w:p>
    </w:sdtContent>
  </w:sdt>
  <w:p w:rsidR="005B1331" w:rsidRDefault="005B133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17EB" w:rsidRDefault="00DD17EB" w:rsidP="00C36102">
      <w:r>
        <w:separator/>
      </w:r>
    </w:p>
  </w:footnote>
  <w:footnote w:type="continuationSeparator" w:id="0">
    <w:p w:rsidR="00DD17EB" w:rsidRDefault="00DD17EB" w:rsidP="00C36102">
      <w:r>
        <w:continuationSeparator/>
      </w:r>
    </w:p>
  </w:footnote>
  <w:footnote w:id="1">
    <w:p w:rsidR="00C36102" w:rsidRPr="004C4242" w:rsidRDefault="00C36102" w:rsidP="00C54265">
      <w:pPr>
        <w:pStyle w:val="FootnoteText"/>
        <w:ind w:left="990" w:hanging="270"/>
        <w:rPr>
          <w:rFonts w:ascii="Times New Roman" w:hAnsi="Times New Roman" w:cs="Times New Roman"/>
        </w:rPr>
      </w:pPr>
      <w:r>
        <w:rPr>
          <w:rStyle w:val="FootnoteReference"/>
        </w:rPr>
        <w:t>22</w:t>
      </w:r>
      <w:r>
        <w:t xml:space="preserve"> </w:t>
      </w:r>
      <w:r>
        <w:tab/>
      </w:r>
      <w:r w:rsidR="009D3A58" w:rsidRPr="009D3A58">
        <w:rPr>
          <w:rFonts w:ascii="Times New Roman" w:hAnsi="Times New Roman" w:cs="Times New Roman"/>
          <w:szCs w:val="18"/>
          <w:lang w:val="fr-CH"/>
        </w:rPr>
        <w:t>En vertu de l’alinéa b) du paragraphe 7 de l’article 4 de la Convention de Bâle.</w:t>
      </w:r>
    </w:p>
  </w:footnote>
  <w:footnote w:id="2">
    <w:p w:rsidR="00C36102" w:rsidRPr="004C4242" w:rsidRDefault="00C36102" w:rsidP="0008612E">
      <w:pPr>
        <w:pStyle w:val="FootnoteText"/>
        <w:tabs>
          <w:tab w:val="clear" w:pos="1814"/>
          <w:tab w:val="left" w:pos="1440"/>
        </w:tabs>
        <w:ind w:left="900" w:hanging="270"/>
        <w:rPr>
          <w:rFonts w:ascii="Times New Roman" w:hAnsi="Times New Roman" w:cs="Times New Roman"/>
        </w:rPr>
      </w:pPr>
      <w:r>
        <w:rPr>
          <w:rStyle w:val="FootnoteReference"/>
        </w:rPr>
        <w:t>23</w:t>
      </w:r>
      <w:r>
        <w:t xml:space="preserve"> </w:t>
      </w:r>
      <w:r>
        <w:tab/>
      </w:r>
      <w:r w:rsidR="009D3A58" w:rsidRPr="009D3A58">
        <w:rPr>
          <w:rFonts w:ascii="Times New Roman" w:hAnsi="Times New Roman" w:cs="Times New Roman"/>
          <w:szCs w:val="18"/>
          <w:lang w:val="fr-CH"/>
        </w:rPr>
        <w:t>En vertu du paragraphe 11 de l’article 6 de la Convention de Bâle.</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00"/>
  <w:displayHorizontalDrawingGridEvery w:val="2"/>
  <w:characterSpacingControl w:val="doNotCompress"/>
  <w:footnotePr>
    <w:footnote w:id="-1"/>
    <w:footnote w:id="0"/>
  </w:footnotePr>
  <w:endnotePr>
    <w:endnote w:id="-1"/>
    <w:endnote w:id="0"/>
  </w:endnotePr>
  <w:compat/>
  <w:rsids>
    <w:rsidRoot w:val="00C36102"/>
    <w:rsid w:val="0003103B"/>
    <w:rsid w:val="00066E6E"/>
    <w:rsid w:val="0008612E"/>
    <w:rsid w:val="000A2211"/>
    <w:rsid w:val="00134E36"/>
    <w:rsid w:val="0018414C"/>
    <w:rsid w:val="001C2F64"/>
    <w:rsid w:val="001E1D7E"/>
    <w:rsid w:val="00276CC2"/>
    <w:rsid w:val="002A0333"/>
    <w:rsid w:val="002D16EA"/>
    <w:rsid w:val="002F7BFA"/>
    <w:rsid w:val="003A17DC"/>
    <w:rsid w:val="003A5304"/>
    <w:rsid w:val="003B1F8F"/>
    <w:rsid w:val="003C1321"/>
    <w:rsid w:val="00474B6A"/>
    <w:rsid w:val="0048040A"/>
    <w:rsid w:val="004843F1"/>
    <w:rsid w:val="0048754E"/>
    <w:rsid w:val="004C4242"/>
    <w:rsid w:val="004C5473"/>
    <w:rsid w:val="004E72CE"/>
    <w:rsid w:val="004F0144"/>
    <w:rsid w:val="00511CEC"/>
    <w:rsid w:val="005B1331"/>
    <w:rsid w:val="0062130D"/>
    <w:rsid w:val="006368B9"/>
    <w:rsid w:val="0069335D"/>
    <w:rsid w:val="006A74BE"/>
    <w:rsid w:val="006B53C4"/>
    <w:rsid w:val="0075327A"/>
    <w:rsid w:val="00774EB2"/>
    <w:rsid w:val="007A68BB"/>
    <w:rsid w:val="007C3093"/>
    <w:rsid w:val="007D5489"/>
    <w:rsid w:val="00807B4F"/>
    <w:rsid w:val="00821835"/>
    <w:rsid w:val="00886DB3"/>
    <w:rsid w:val="00891F72"/>
    <w:rsid w:val="008C6949"/>
    <w:rsid w:val="009170A9"/>
    <w:rsid w:val="00925458"/>
    <w:rsid w:val="00937D17"/>
    <w:rsid w:val="0099052D"/>
    <w:rsid w:val="009C0F51"/>
    <w:rsid w:val="009D3A58"/>
    <w:rsid w:val="009E551F"/>
    <w:rsid w:val="00A4270E"/>
    <w:rsid w:val="00A921A3"/>
    <w:rsid w:val="00B00A28"/>
    <w:rsid w:val="00B07DBC"/>
    <w:rsid w:val="00B2381E"/>
    <w:rsid w:val="00C216ED"/>
    <w:rsid w:val="00C36102"/>
    <w:rsid w:val="00C54265"/>
    <w:rsid w:val="00CD4723"/>
    <w:rsid w:val="00CD52DD"/>
    <w:rsid w:val="00CD7174"/>
    <w:rsid w:val="00D51BC1"/>
    <w:rsid w:val="00D8694D"/>
    <w:rsid w:val="00DC46C3"/>
    <w:rsid w:val="00DD17EB"/>
    <w:rsid w:val="00DE00C4"/>
    <w:rsid w:val="00E250FE"/>
    <w:rsid w:val="00E52063"/>
    <w:rsid w:val="00E52CCD"/>
    <w:rsid w:val="00EB1F25"/>
    <w:rsid w:val="00EC7D4D"/>
    <w:rsid w:val="00FC1680"/>
    <w:rsid w:val="00FE19B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6102"/>
    <w:pPr>
      <w:tabs>
        <w:tab w:val="left" w:pos="1814"/>
        <w:tab w:val="left" w:pos="2381"/>
        <w:tab w:val="left" w:pos="2948"/>
        <w:tab w:val="left" w:pos="3515"/>
      </w:tabs>
      <w:spacing w:after="0" w:line="240" w:lineRule="auto"/>
    </w:pPr>
    <w:rPr>
      <w:rFonts w:ascii="Times New Roman" w:eastAsia="SimSun" w:hAnsi="Times New Roman" w:cs="Times New Roman"/>
      <w:sz w:val="20"/>
      <w:szCs w:val="20"/>
      <w:lang w:val="fr-FR"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NonumberChar1">
    <w:name w:val="Normal_No_number Char1"/>
    <w:basedOn w:val="DefaultParagraphFont"/>
    <w:link w:val="NormalNonumber"/>
    <w:rsid w:val="00C36102"/>
    <w:rPr>
      <w:rFonts w:eastAsia="Arial Unicode MS"/>
      <w:lang w:val="fr-FR" w:eastAsia="zh-CN"/>
    </w:rPr>
  </w:style>
  <w:style w:type="paragraph" w:customStyle="1" w:styleId="NormalNonumber">
    <w:name w:val="Normal_No_number"/>
    <w:basedOn w:val="Normal"/>
    <w:link w:val="NormalNonumberChar1"/>
    <w:rsid w:val="00C36102"/>
    <w:pPr>
      <w:spacing w:after="120"/>
      <w:ind w:left="1247"/>
    </w:pPr>
    <w:rPr>
      <w:rFonts w:asciiTheme="minorHAnsi" w:eastAsia="Arial Unicode MS" w:hAnsiTheme="minorHAnsi" w:cstheme="minorBidi"/>
      <w:sz w:val="22"/>
      <w:szCs w:val="22"/>
    </w:rPr>
  </w:style>
  <w:style w:type="character" w:customStyle="1" w:styleId="FootnoteTextChar">
    <w:name w:val="Footnote Text Char"/>
    <w:aliases w:val="DNV-FT Char,Geneva 9 Char,Font: Geneva 9 Char,Boston 10 Char,f Char"/>
    <w:basedOn w:val="DefaultParagraphFont"/>
    <w:link w:val="FootnoteText"/>
    <w:semiHidden/>
    <w:rsid w:val="00C36102"/>
    <w:rPr>
      <w:rFonts w:eastAsia="SimSun"/>
      <w:sz w:val="18"/>
      <w:lang w:val="fr-FR" w:eastAsia="zh-CN"/>
    </w:rPr>
  </w:style>
  <w:style w:type="character" w:styleId="FootnoteReference">
    <w:name w:val="footnote reference"/>
    <w:aliases w:val="16 Point,Superscript 6 Point"/>
    <w:basedOn w:val="DefaultParagraphFont"/>
    <w:semiHidden/>
    <w:rsid w:val="00C36102"/>
    <w:rPr>
      <w:rFonts w:ascii="Times New Roman" w:hAnsi="Times New Roman"/>
      <w:color w:val="auto"/>
      <w:sz w:val="18"/>
      <w:szCs w:val="18"/>
      <w:vertAlign w:val="superscript"/>
    </w:rPr>
  </w:style>
  <w:style w:type="paragraph" w:styleId="FootnoteText">
    <w:name w:val="footnote text"/>
    <w:aliases w:val="DNV-FT,Geneva 9,Font: Geneva 9,Boston 10,f"/>
    <w:basedOn w:val="Normal"/>
    <w:link w:val="FootnoteTextChar"/>
    <w:semiHidden/>
    <w:rsid w:val="00C36102"/>
    <w:pPr>
      <w:spacing w:before="20" w:after="40"/>
      <w:ind w:left="1247"/>
    </w:pPr>
    <w:rPr>
      <w:rFonts w:asciiTheme="minorHAnsi" w:hAnsiTheme="minorHAnsi" w:cstheme="minorBidi"/>
      <w:sz w:val="18"/>
      <w:szCs w:val="22"/>
    </w:rPr>
  </w:style>
  <w:style w:type="character" w:customStyle="1" w:styleId="FootnoteTextChar1">
    <w:name w:val="Footnote Text Char1"/>
    <w:basedOn w:val="DefaultParagraphFont"/>
    <w:link w:val="FootnoteText"/>
    <w:uiPriority w:val="99"/>
    <w:semiHidden/>
    <w:rsid w:val="00C36102"/>
    <w:rPr>
      <w:rFonts w:ascii="Times New Roman" w:eastAsia="SimSun" w:hAnsi="Times New Roman" w:cs="Times New Roman"/>
      <w:sz w:val="20"/>
      <w:szCs w:val="20"/>
      <w:lang w:val="fr-FR" w:eastAsia="zh-CN"/>
    </w:rPr>
  </w:style>
  <w:style w:type="paragraph" w:customStyle="1" w:styleId="ZZAnxtitle">
    <w:name w:val="ZZ_Anx_title"/>
    <w:basedOn w:val="Normal"/>
    <w:rsid w:val="00C36102"/>
    <w:pPr>
      <w:spacing w:before="360" w:after="120"/>
      <w:ind w:left="1247"/>
    </w:pPr>
    <w:rPr>
      <w:b/>
      <w:bCs/>
      <w:sz w:val="28"/>
      <w:szCs w:val="26"/>
    </w:rPr>
  </w:style>
  <w:style w:type="paragraph" w:styleId="Header">
    <w:name w:val="header"/>
    <w:basedOn w:val="Normal"/>
    <w:link w:val="HeaderChar"/>
    <w:uiPriority w:val="99"/>
    <w:semiHidden/>
    <w:unhideWhenUsed/>
    <w:rsid w:val="005B1331"/>
    <w:pPr>
      <w:tabs>
        <w:tab w:val="clear" w:pos="1814"/>
        <w:tab w:val="clear" w:pos="2381"/>
        <w:tab w:val="clear" w:pos="2948"/>
        <w:tab w:val="clear" w:pos="3515"/>
        <w:tab w:val="center" w:pos="4513"/>
        <w:tab w:val="right" w:pos="9026"/>
      </w:tabs>
    </w:pPr>
  </w:style>
  <w:style w:type="character" w:customStyle="1" w:styleId="HeaderChar">
    <w:name w:val="Header Char"/>
    <w:basedOn w:val="DefaultParagraphFont"/>
    <w:link w:val="Header"/>
    <w:uiPriority w:val="99"/>
    <w:semiHidden/>
    <w:rsid w:val="005B1331"/>
    <w:rPr>
      <w:rFonts w:ascii="Times New Roman" w:eastAsia="SimSun" w:hAnsi="Times New Roman" w:cs="Times New Roman"/>
      <w:sz w:val="20"/>
      <w:szCs w:val="20"/>
      <w:lang w:val="fr-FR" w:eastAsia="zh-CN"/>
    </w:rPr>
  </w:style>
  <w:style w:type="paragraph" w:styleId="Footer">
    <w:name w:val="footer"/>
    <w:basedOn w:val="Normal"/>
    <w:link w:val="FooterChar"/>
    <w:uiPriority w:val="99"/>
    <w:unhideWhenUsed/>
    <w:rsid w:val="005B1331"/>
    <w:pPr>
      <w:tabs>
        <w:tab w:val="clear" w:pos="1814"/>
        <w:tab w:val="clear" w:pos="2381"/>
        <w:tab w:val="clear" w:pos="2948"/>
        <w:tab w:val="clear" w:pos="3515"/>
        <w:tab w:val="center" w:pos="4513"/>
        <w:tab w:val="right" w:pos="9026"/>
      </w:tabs>
    </w:pPr>
  </w:style>
  <w:style w:type="character" w:customStyle="1" w:styleId="FooterChar">
    <w:name w:val="Footer Char"/>
    <w:basedOn w:val="DefaultParagraphFont"/>
    <w:link w:val="Footer"/>
    <w:uiPriority w:val="99"/>
    <w:rsid w:val="005B1331"/>
    <w:rPr>
      <w:rFonts w:ascii="Times New Roman" w:eastAsia="SimSun" w:hAnsi="Times New Roman" w:cs="Times New Roman"/>
      <w:sz w:val="20"/>
      <w:szCs w:val="20"/>
      <w:lang w:val="fr-FR" w:eastAsia="zh-CN"/>
    </w:rPr>
  </w:style>
  <w:style w:type="character" w:styleId="Hyperlink">
    <w:name w:val="Hyperlink"/>
    <w:basedOn w:val="DefaultParagraphFont"/>
    <w:semiHidden/>
    <w:rsid w:val="003A5304"/>
    <w:rPr>
      <w:color w:val="0000FF"/>
      <w:u w:val="single"/>
    </w:rPr>
  </w:style>
  <w:style w:type="paragraph" w:styleId="BodyTextIndent2">
    <w:name w:val="Body Text Indent 2"/>
    <w:basedOn w:val="Normal"/>
    <w:link w:val="BodyTextIndent2Char"/>
    <w:semiHidden/>
    <w:rsid w:val="003A5304"/>
    <w:pPr>
      <w:tabs>
        <w:tab w:val="clear" w:pos="1814"/>
        <w:tab w:val="clear" w:pos="2381"/>
        <w:tab w:val="clear" w:pos="2948"/>
        <w:tab w:val="clear" w:pos="3515"/>
        <w:tab w:val="left" w:pos="567"/>
        <w:tab w:val="left" w:pos="1134"/>
      </w:tabs>
      <w:ind w:left="567" w:hanging="567"/>
    </w:pPr>
    <w:rPr>
      <w:rFonts w:eastAsia="Times New Roman"/>
      <w:sz w:val="22"/>
      <w:szCs w:val="24"/>
      <w:lang w:eastAsia="fr-FR"/>
    </w:rPr>
  </w:style>
  <w:style w:type="character" w:customStyle="1" w:styleId="BodyTextIndent2Char">
    <w:name w:val="Body Text Indent 2 Char"/>
    <w:basedOn w:val="DefaultParagraphFont"/>
    <w:link w:val="BodyTextIndent2"/>
    <w:semiHidden/>
    <w:rsid w:val="003A5304"/>
    <w:rPr>
      <w:rFonts w:ascii="Times New Roman" w:eastAsia="Times New Roman" w:hAnsi="Times New Roman" w:cs="Times New Roman"/>
      <w:szCs w:val="24"/>
      <w:lang w:val="fr-FR" w:eastAsia="fr-FR"/>
    </w:rPr>
  </w:style>
  <w:style w:type="paragraph" w:styleId="NormalWeb">
    <w:name w:val="Normal (Web)"/>
    <w:basedOn w:val="Normal"/>
    <w:semiHidden/>
    <w:rsid w:val="003A5304"/>
    <w:pPr>
      <w:tabs>
        <w:tab w:val="clear" w:pos="1814"/>
        <w:tab w:val="clear" w:pos="2381"/>
        <w:tab w:val="clear" w:pos="2948"/>
        <w:tab w:val="clear" w:pos="3515"/>
      </w:tabs>
      <w:spacing w:before="100" w:beforeAutospacing="1" w:after="100" w:afterAutospacing="1"/>
    </w:pPr>
    <w:rPr>
      <w:rFonts w:eastAsia="Times New Roman"/>
      <w:sz w:val="24"/>
      <w:szCs w:val="24"/>
      <w:lang w:val="en-GB" w:eastAsia="en-US"/>
    </w:rPr>
  </w:style>
  <w:style w:type="paragraph" w:styleId="BalloonText">
    <w:name w:val="Balloon Text"/>
    <w:basedOn w:val="Normal"/>
    <w:link w:val="BalloonTextChar"/>
    <w:uiPriority w:val="99"/>
    <w:semiHidden/>
    <w:unhideWhenUsed/>
    <w:rsid w:val="004C5473"/>
    <w:rPr>
      <w:rFonts w:ascii="Tahoma" w:hAnsi="Tahoma" w:cs="Tahoma"/>
      <w:sz w:val="16"/>
      <w:szCs w:val="16"/>
    </w:rPr>
  </w:style>
  <w:style w:type="character" w:customStyle="1" w:styleId="BalloonTextChar">
    <w:name w:val="Balloon Text Char"/>
    <w:basedOn w:val="DefaultParagraphFont"/>
    <w:link w:val="BalloonText"/>
    <w:uiPriority w:val="99"/>
    <w:semiHidden/>
    <w:rsid w:val="004C5473"/>
    <w:rPr>
      <w:rFonts w:ascii="Tahoma" w:eastAsia="SimSun" w:hAnsi="Tahoma" w:cs="Tahoma"/>
      <w:sz w:val="16"/>
      <w:szCs w:val="16"/>
      <w:lang w:val="fr-FR"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ic.int" TargetMode="External"/><Relationship Id="rId3" Type="http://schemas.openxmlformats.org/officeDocument/2006/relationships/webSettings" Target="webSettings.xml"/><Relationship Id="rId7" Type="http://schemas.openxmlformats.org/officeDocument/2006/relationships/hyperlink" Target="http://www.basel.in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a@brsmeas.org"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pops.i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661</Words>
  <Characters>3768</Characters>
  <Application>Microsoft Office Word</Application>
  <DocSecurity>0</DocSecurity>
  <Lines>31</Lines>
  <Paragraphs>8</Paragraphs>
  <ScaleCrop>false</ScaleCrop>
  <Company>BRS</Company>
  <LinksUpToDate>false</LinksUpToDate>
  <CharactersWithSpaces>4421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nsabogal</dc:creator>
  <cp:lastModifiedBy>candredelaporte</cp:lastModifiedBy>
  <cp:revision>3</cp:revision>
  <dcterms:created xsi:type="dcterms:W3CDTF">2015-12-22T15:10:00Z</dcterms:created>
  <dcterms:modified xsi:type="dcterms:W3CDTF">2015-12-22T15:11:00Z</dcterms:modified>
</cp:coreProperties>
</file>